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7D9E" w14:textId="6D3BDEDB" w:rsidR="00557832" w:rsidRDefault="00557832" w:rsidP="007F10D5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US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US"/>
        </w:rPr>
        <w:t>P</w:t>
      </w:r>
      <w:r w:rsidRPr="0055783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US"/>
        </w:rPr>
        <w:t xml:space="preserve">rogram 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US"/>
        </w:rPr>
        <w:t>M</w:t>
      </w:r>
      <w:r w:rsidRPr="0055783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US"/>
        </w:rPr>
        <w:t xml:space="preserve">anagement 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US"/>
        </w:rPr>
        <w:t>P</w:t>
      </w:r>
      <w:r w:rsidRPr="0055783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US"/>
        </w:rPr>
        <w:t>lan</w:t>
      </w:r>
    </w:p>
    <w:p w14:paraId="3C6DDBF7" w14:textId="77777777" w:rsidR="009B7018" w:rsidRPr="00B743F0" w:rsidRDefault="009B7018" w:rsidP="009B7018">
      <w:pPr>
        <w:pStyle w:val="Subtitle"/>
        <w:rPr>
          <w:lang w:val="en-US"/>
        </w:rPr>
      </w:pPr>
      <w:r w:rsidRPr="00B743F0">
        <w:rPr>
          <w:lang w:val="en-US"/>
        </w:rPr>
        <w:t>Enhance Your Program Management with PMI Standard Templates</w:t>
      </w:r>
    </w:p>
    <w:p w14:paraId="5D9C7050" w14:textId="77777777" w:rsidR="009B7018" w:rsidRPr="00B743F0" w:rsidRDefault="009B7018" w:rsidP="009B7018">
      <w:pPr>
        <w:rPr>
          <w:lang w:val="en-US"/>
        </w:rPr>
      </w:pPr>
      <w:r w:rsidRPr="00B743F0">
        <w:rPr>
          <w:lang w:val="en-US"/>
        </w:rPr>
        <w:t xml:space="preserve">Welcome to the Program Management Templates designed according to </w:t>
      </w:r>
      <w:r w:rsidRPr="00B743F0">
        <w:rPr>
          <w:b/>
          <w:bCs/>
          <w:lang w:val="en-US"/>
        </w:rPr>
        <w:t>PMI's Standard for Program Management - Fifth Edition (2024)</w:t>
      </w:r>
      <w:r w:rsidRPr="00B743F0">
        <w:rPr>
          <w:lang w:val="en-US"/>
        </w:rPr>
        <w:t xml:space="preserve">. These templates are invaluable tools for professionals preparing for </w:t>
      </w:r>
      <w:proofErr w:type="spellStart"/>
      <w:r w:rsidRPr="00B743F0">
        <w:rPr>
          <w:b/>
          <w:bCs/>
          <w:lang w:val="en-US"/>
        </w:rPr>
        <w:t>PgMP</w:t>
      </w:r>
      <w:proofErr w:type="spellEnd"/>
      <w:r w:rsidRPr="00B743F0">
        <w:rPr>
          <w:b/>
          <w:bCs/>
          <w:lang w:val="en-US"/>
        </w:rPr>
        <w:t xml:space="preserve"> Certification</w:t>
      </w:r>
      <w:r w:rsidRPr="00B743F0">
        <w:rPr>
          <w:lang w:val="en-US"/>
        </w:rPr>
        <w:t xml:space="preserve"> on </w:t>
      </w:r>
      <w:hyperlink r:id="rId7" w:history="1">
        <w:r w:rsidRPr="00B743F0">
          <w:rPr>
            <w:rStyle w:val="Hyperlink"/>
            <w:b/>
            <w:bCs/>
            <w:lang w:val="en-US"/>
          </w:rPr>
          <w:t>Knowledge Map</w:t>
        </w:r>
      </w:hyperlink>
      <w:r w:rsidRPr="00B743F0">
        <w:rPr>
          <w:lang w:val="en-US"/>
        </w:rPr>
        <w:t xml:space="preserve"> (https://knowledgemap.pm). By completing these templates for your real programs, you seamlessly blend real-world experience with PMI program management concepts, ensuring a comprehensive understanding and practical application.</w:t>
      </w:r>
    </w:p>
    <w:p w14:paraId="558DA83E" w14:textId="77777777" w:rsidR="009B7018" w:rsidRPr="00B743F0" w:rsidRDefault="009B7018" w:rsidP="009B7018">
      <w:pPr>
        <w:rPr>
          <w:lang w:val="en-US"/>
        </w:rPr>
      </w:pPr>
      <w:r w:rsidRPr="00B743F0">
        <w:rPr>
          <w:lang w:val="en-US"/>
        </w:rPr>
        <w:t>Explore the full range of templates to streamline your program management processes and elevate your expertise.</w:t>
      </w:r>
      <w:r>
        <w:rPr>
          <w:lang w:val="en-US"/>
        </w:rPr>
        <w:t xml:space="preserve"> </w:t>
      </w:r>
      <w:r w:rsidRPr="00B743F0">
        <w:rPr>
          <w:lang w:val="en-US"/>
        </w:rPr>
        <w:t>Available Templates:</w:t>
      </w:r>
    </w:p>
    <w:p w14:paraId="1081DF45" w14:textId="77777777" w:rsidR="006849A1" w:rsidRDefault="006849A1" w:rsidP="009B7018">
      <w:pPr>
        <w:pStyle w:val="ListParagraph"/>
        <w:numPr>
          <w:ilvl w:val="0"/>
          <w:numId w:val="4"/>
        </w:numPr>
        <w:rPr>
          <w:lang w:val="en-US"/>
        </w:rPr>
        <w:sectPr w:rsidR="006849A1" w:rsidSect="007C0102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docGrid w:linePitch="381"/>
        </w:sectPr>
      </w:pPr>
    </w:p>
    <w:p w14:paraId="367C440A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Program Business Case</w:t>
      </w:r>
    </w:p>
    <w:p w14:paraId="584B1497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Program Charter</w:t>
      </w:r>
    </w:p>
    <w:p w14:paraId="5361C058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Program Management Plan</w:t>
      </w:r>
    </w:p>
    <w:p w14:paraId="681CC17D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Program Risk Register</w:t>
      </w:r>
    </w:p>
    <w:p w14:paraId="3237CA3A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Program Benefits Register</w:t>
      </w:r>
    </w:p>
    <w:p w14:paraId="2155E98A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Benefits Management Plan</w:t>
      </w:r>
    </w:p>
    <w:p w14:paraId="77ED1E22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Stakeholder Register</w:t>
      </w:r>
    </w:p>
    <w:p w14:paraId="5EA9F7BC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Stakeholder Engagement Plan</w:t>
      </w:r>
    </w:p>
    <w:p w14:paraId="3991CB07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Program Governance Plan</w:t>
      </w:r>
    </w:p>
    <w:p w14:paraId="29269C51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Program Change Request</w:t>
      </w:r>
    </w:p>
    <w:p w14:paraId="4947A1EC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Resource Management Plan</w:t>
      </w:r>
    </w:p>
    <w:p w14:paraId="5C1BB40C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Risk Management Plan</w:t>
      </w:r>
    </w:p>
    <w:p w14:paraId="2DD71DFB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Schedule Management Plan</w:t>
      </w:r>
    </w:p>
    <w:p w14:paraId="30A5F60F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Scope Management Plan</w:t>
      </w:r>
    </w:p>
    <w:p w14:paraId="69DD690D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Program Performance Report</w:t>
      </w:r>
    </w:p>
    <w:p w14:paraId="6E13FC20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Change Log</w:t>
      </w:r>
    </w:p>
    <w:p w14:paraId="0FBC40C1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Change Management Plan</w:t>
      </w:r>
    </w:p>
    <w:p w14:paraId="440CD998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Communications Management Plan</w:t>
      </w:r>
    </w:p>
    <w:p w14:paraId="3C047FE0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Financial Management Plan</w:t>
      </w:r>
    </w:p>
    <w:p w14:paraId="13AA7E2F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Information Management Plan</w:t>
      </w:r>
    </w:p>
    <w:p w14:paraId="0EB78155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Lessons Learned Register</w:t>
      </w:r>
    </w:p>
    <w:p w14:paraId="30E94C75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Procurement Management Plan</w:t>
      </w:r>
    </w:p>
    <w:p w14:paraId="0126EF49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Quality Management Plan</w:t>
      </w:r>
    </w:p>
    <w:p w14:paraId="4DB681A2" w14:textId="77777777" w:rsidR="009B7018" w:rsidRPr="00515628" w:rsidRDefault="009B7018" w:rsidP="009B7018">
      <w:pPr>
        <w:pStyle w:val="ListParagraph"/>
        <w:numPr>
          <w:ilvl w:val="0"/>
          <w:numId w:val="4"/>
        </w:numPr>
        <w:rPr>
          <w:lang w:val="en-US"/>
        </w:rPr>
      </w:pPr>
      <w:r w:rsidRPr="00515628">
        <w:rPr>
          <w:lang w:val="en-US"/>
        </w:rPr>
        <w:t>Final Program Report</w:t>
      </w:r>
    </w:p>
    <w:p w14:paraId="615F1D76" w14:textId="77777777" w:rsidR="006849A1" w:rsidRDefault="006849A1" w:rsidP="009B7018">
      <w:pPr>
        <w:rPr>
          <w:lang w:val="en-US"/>
        </w:rPr>
        <w:sectPr w:rsidR="006849A1" w:rsidSect="006849A1">
          <w:type w:val="continuous"/>
          <w:pgSz w:w="11906" w:h="16838" w:code="9"/>
          <w:pgMar w:top="1134" w:right="567" w:bottom="1134" w:left="1985" w:header="709" w:footer="709" w:gutter="0"/>
          <w:cols w:num="2" w:space="708"/>
          <w:docGrid w:linePitch="381"/>
        </w:sectPr>
      </w:pPr>
    </w:p>
    <w:p w14:paraId="6D9813F1" w14:textId="77777777" w:rsidR="009B7018" w:rsidRPr="00B743F0" w:rsidRDefault="009B7018" w:rsidP="009B7018">
      <w:pPr>
        <w:rPr>
          <w:lang w:val="en-US"/>
        </w:rPr>
      </w:pPr>
      <w:r w:rsidRPr="00B743F0">
        <w:rPr>
          <w:lang w:val="en-US"/>
        </w:rPr>
        <w:t xml:space="preserve">To access and benefit from these templates, visit: </w:t>
      </w:r>
      <w:hyperlink r:id="rId9" w:history="1">
        <w:r w:rsidRPr="009845D5">
          <w:rPr>
            <w:rStyle w:val="Hyperlink"/>
            <w:lang w:val="en-US"/>
          </w:rPr>
          <w:t>KnowledgeMap.pm/Certifications/</w:t>
        </w:r>
        <w:proofErr w:type="spellStart"/>
        <w:r w:rsidRPr="009845D5">
          <w:rPr>
            <w:rStyle w:val="Hyperlink"/>
            <w:lang w:val="en-US"/>
          </w:rPr>
          <w:t>PgMP</w:t>
        </w:r>
        <w:proofErr w:type="spellEnd"/>
      </w:hyperlink>
    </w:p>
    <w:p w14:paraId="7E420606" w14:textId="77777777" w:rsidR="009B7018" w:rsidRDefault="009B7018" w:rsidP="009B7018">
      <w:pPr>
        <w:rPr>
          <w:lang w:val="en-US"/>
        </w:rPr>
      </w:pPr>
      <w:r w:rsidRPr="00B743F0">
        <w:rPr>
          <w:lang w:val="en-US"/>
        </w:rPr>
        <w:t xml:space="preserve">Utilize these structured, professional templates to ensure your program's success and to boost your readiness for </w:t>
      </w:r>
      <w:proofErr w:type="spellStart"/>
      <w:r w:rsidRPr="00B743F0">
        <w:rPr>
          <w:lang w:val="en-US"/>
        </w:rPr>
        <w:t>PgMP</w:t>
      </w:r>
      <w:proofErr w:type="spellEnd"/>
      <w:r w:rsidRPr="00B743F0">
        <w:rPr>
          <w:lang w:val="en-US"/>
        </w:rPr>
        <w:t xml:space="preserve"> certification.</w:t>
      </w:r>
    </w:p>
    <w:p w14:paraId="45EE0F96" w14:textId="5A85EB12" w:rsidR="009B7018" w:rsidRDefault="006849A1" w:rsidP="009B7018">
      <w:pPr>
        <w:pStyle w:val="Subtitle"/>
        <w:rPr>
          <w:lang w:val="en-US"/>
        </w:rPr>
      </w:pPr>
      <w:r w:rsidRPr="006849A1">
        <w:rPr>
          <w:lang w:val="en-US"/>
        </w:rPr>
        <w:t>Program Management Plan</w:t>
      </w:r>
      <w:r w:rsidR="009B7018">
        <w:rPr>
          <w:lang w:val="en-US"/>
        </w:rPr>
        <w:t xml:space="preserve"> Template</w:t>
      </w:r>
    </w:p>
    <w:p w14:paraId="45AB6303" w14:textId="13E7450A" w:rsidR="007F10D5" w:rsidRPr="007F10D5" w:rsidRDefault="007F10D5" w:rsidP="007F10D5">
      <w:pPr>
        <w:rPr>
          <w:lang w:val="en-US"/>
        </w:rPr>
      </w:pPr>
      <w:r w:rsidRPr="007F10D5">
        <w:rPr>
          <w:lang w:val="en-US"/>
        </w:rPr>
        <w:t xml:space="preserve">A </w:t>
      </w:r>
      <w:r w:rsidR="006849A1" w:rsidRPr="00EC1B00">
        <w:rPr>
          <w:b/>
          <w:bCs/>
          <w:lang w:val="en-US"/>
        </w:rPr>
        <w:t>Program Management Plan</w:t>
      </w:r>
      <w:r w:rsidR="006849A1" w:rsidRPr="007F10D5">
        <w:rPr>
          <w:lang w:val="en-US"/>
        </w:rPr>
        <w:t xml:space="preserve"> </w:t>
      </w:r>
      <w:r w:rsidRPr="007F10D5">
        <w:rPr>
          <w:lang w:val="en-US"/>
        </w:rPr>
        <w:t>is a document that integrates the program’s subsidiary plans and</w:t>
      </w:r>
      <w:r>
        <w:rPr>
          <w:lang w:val="en-US"/>
        </w:rPr>
        <w:t xml:space="preserve"> </w:t>
      </w:r>
      <w:r w:rsidRPr="007F10D5">
        <w:rPr>
          <w:lang w:val="en-US"/>
        </w:rPr>
        <w:t>establishes the management controls and overall plan for integrating and managing the program’s</w:t>
      </w:r>
      <w:r>
        <w:rPr>
          <w:lang w:val="en-US"/>
        </w:rPr>
        <w:t xml:space="preserve"> </w:t>
      </w:r>
      <w:r w:rsidRPr="007F10D5">
        <w:rPr>
          <w:lang w:val="en-US"/>
        </w:rPr>
        <w:t>individual components. While planning the program, the program manager analyzes available</w:t>
      </w:r>
      <w:r>
        <w:rPr>
          <w:lang w:val="en-US"/>
        </w:rPr>
        <w:t xml:space="preserve"> </w:t>
      </w:r>
      <w:r w:rsidRPr="007F10D5">
        <w:rPr>
          <w:lang w:val="en-US"/>
        </w:rPr>
        <w:t>information about the organization’s strategic goals and objectives, internal and external influences,</w:t>
      </w:r>
      <w:r>
        <w:rPr>
          <w:lang w:val="en-US"/>
        </w:rPr>
        <w:t xml:space="preserve"> </w:t>
      </w:r>
      <w:r w:rsidRPr="007F10D5">
        <w:rPr>
          <w:lang w:val="en-US"/>
        </w:rPr>
        <w:t>program drivers, and the benefits that stakeholders expect the program to realize. The program is</w:t>
      </w:r>
      <w:r>
        <w:rPr>
          <w:lang w:val="en-US"/>
        </w:rPr>
        <w:t xml:space="preserve"> </w:t>
      </w:r>
      <w:r w:rsidRPr="007F10D5">
        <w:rPr>
          <w:lang w:val="en-US"/>
        </w:rPr>
        <w:t>defined in terms of expected outcomes, required resources, and strategy for delivering the needed</w:t>
      </w:r>
      <w:r>
        <w:rPr>
          <w:lang w:val="en-US"/>
        </w:rPr>
        <w:t xml:space="preserve"> </w:t>
      </w:r>
      <w:r w:rsidRPr="007F10D5">
        <w:rPr>
          <w:lang w:val="en-US"/>
        </w:rPr>
        <w:t>changes to implement new capabilities across the organization.</w:t>
      </w:r>
    </w:p>
    <w:p w14:paraId="560A5626" w14:textId="04CF44AC" w:rsidR="007F10D5" w:rsidRPr="007F10D5" w:rsidRDefault="007F10D5" w:rsidP="007F10D5">
      <w:pPr>
        <w:rPr>
          <w:lang w:val="en-US"/>
        </w:rPr>
      </w:pPr>
      <w:r w:rsidRPr="007F10D5">
        <w:rPr>
          <w:lang w:val="en-US"/>
        </w:rPr>
        <w:t xml:space="preserve">The </w:t>
      </w:r>
      <w:r w:rsidR="006849A1" w:rsidRPr="00EC1B00">
        <w:rPr>
          <w:b/>
          <w:bCs/>
          <w:lang w:val="en-US"/>
        </w:rPr>
        <w:t>Program Management</w:t>
      </w:r>
      <w:r w:rsidR="006849A1" w:rsidRPr="007F10D5">
        <w:rPr>
          <w:lang w:val="en-US"/>
        </w:rPr>
        <w:t xml:space="preserve"> </w:t>
      </w:r>
      <w:r w:rsidRPr="007F10D5">
        <w:rPr>
          <w:lang w:val="en-US"/>
        </w:rPr>
        <w:t>plan outlines major program events for the purposes of planning</w:t>
      </w:r>
      <w:r>
        <w:rPr>
          <w:lang w:val="en-US"/>
        </w:rPr>
        <w:t xml:space="preserve"> </w:t>
      </w:r>
      <w:r w:rsidRPr="007F10D5">
        <w:rPr>
          <w:lang w:val="en-US"/>
        </w:rPr>
        <w:t xml:space="preserve">and the development of more detailed schedules. The </w:t>
      </w:r>
      <w:r w:rsidR="006849A1" w:rsidRPr="00EC1B00">
        <w:rPr>
          <w:b/>
          <w:bCs/>
          <w:lang w:val="en-US"/>
        </w:rPr>
        <w:t>Program Management Plan</w:t>
      </w:r>
      <w:r w:rsidR="006849A1" w:rsidRPr="007F10D5">
        <w:rPr>
          <w:lang w:val="en-US"/>
        </w:rPr>
        <w:t xml:space="preserve"> </w:t>
      </w:r>
      <w:r w:rsidRPr="007F10D5">
        <w:rPr>
          <w:lang w:val="en-US"/>
        </w:rPr>
        <w:t>also reflects the</w:t>
      </w:r>
      <w:r>
        <w:rPr>
          <w:lang w:val="en-US"/>
        </w:rPr>
        <w:t xml:space="preserve"> </w:t>
      </w:r>
      <w:r w:rsidRPr="007F10D5">
        <w:rPr>
          <w:lang w:val="en-US"/>
        </w:rPr>
        <w:t>pace at which benefits are realized through the delivery of capabilities and serves as a basis for</w:t>
      </w:r>
      <w:r>
        <w:rPr>
          <w:lang w:val="en-US"/>
        </w:rPr>
        <w:t xml:space="preserve"> </w:t>
      </w:r>
      <w:r w:rsidRPr="007F10D5">
        <w:rPr>
          <w:lang w:val="en-US"/>
        </w:rPr>
        <w:t xml:space="preserve">transition and integration of new capabilities. The </w:t>
      </w:r>
      <w:r w:rsidR="006849A1" w:rsidRPr="00EC1B00">
        <w:rPr>
          <w:b/>
          <w:bCs/>
          <w:lang w:val="en-US"/>
        </w:rPr>
        <w:t>Program Management Plan</w:t>
      </w:r>
      <w:r w:rsidR="006849A1" w:rsidRPr="007F10D5">
        <w:rPr>
          <w:lang w:val="en-US"/>
        </w:rPr>
        <w:t xml:space="preserve"> </w:t>
      </w:r>
      <w:r w:rsidRPr="007F10D5">
        <w:rPr>
          <w:lang w:val="en-US"/>
        </w:rPr>
        <w:t>should be continually</w:t>
      </w:r>
      <w:r>
        <w:rPr>
          <w:lang w:val="en-US"/>
        </w:rPr>
        <w:t xml:space="preserve"> </w:t>
      </w:r>
      <w:r w:rsidRPr="007F10D5">
        <w:rPr>
          <w:lang w:val="en-US"/>
        </w:rPr>
        <w:t>updated in response to changes in the program’s internal and external environments, as well as the</w:t>
      </w:r>
      <w:r>
        <w:rPr>
          <w:lang w:val="en-US"/>
        </w:rPr>
        <w:t xml:space="preserve"> </w:t>
      </w:r>
      <w:r w:rsidRPr="007F10D5">
        <w:rPr>
          <w:lang w:val="en-US"/>
        </w:rPr>
        <w:t>program life cycle.</w:t>
      </w:r>
    </w:p>
    <w:p w14:paraId="57F6B1AB" w14:textId="7CC7403F" w:rsidR="00EC1B00" w:rsidRDefault="00EC1B00" w:rsidP="00EC1B00">
      <w:pPr>
        <w:rPr>
          <w:lang w:val="en-US"/>
        </w:rPr>
      </w:pPr>
      <w:r w:rsidRPr="00EC1B00">
        <w:rPr>
          <w:lang w:val="en-US"/>
        </w:rPr>
        <w:lastRenderedPageBreak/>
        <w:t xml:space="preserve">The </w:t>
      </w:r>
      <w:r w:rsidR="006849A1" w:rsidRPr="00EC1B00">
        <w:rPr>
          <w:b/>
          <w:bCs/>
          <w:lang w:val="en-US"/>
        </w:rPr>
        <w:t>Program Management Plan</w:t>
      </w:r>
      <w:r w:rsidR="006849A1" w:rsidRPr="00EC1B00">
        <w:rPr>
          <w:lang w:val="en-US"/>
        </w:rPr>
        <w:t xml:space="preserve"> </w:t>
      </w:r>
      <w:r w:rsidRPr="00EC1B00">
        <w:rPr>
          <w:lang w:val="en-US"/>
        </w:rPr>
        <w:t>can be a valuable tool for managing the organization of a</w:t>
      </w:r>
      <w:r>
        <w:rPr>
          <w:lang w:val="en-US"/>
        </w:rPr>
        <w:t xml:space="preserve"> </w:t>
      </w:r>
      <w:r w:rsidRPr="00EC1B00">
        <w:rPr>
          <w:lang w:val="en-US"/>
        </w:rPr>
        <w:t>program and for assessing a program’s progress toward achieving its expected benefits. To better</w:t>
      </w:r>
      <w:r>
        <w:rPr>
          <w:lang w:val="en-US"/>
        </w:rPr>
        <w:t xml:space="preserve"> </w:t>
      </w:r>
      <w:r w:rsidRPr="00EC1B00">
        <w:rPr>
          <w:lang w:val="en-US"/>
        </w:rPr>
        <w:t xml:space="preserve">enable governance of the program, the </w:t>
      </w:r>
      <w:r w:rsidR="006849A1" w:rsidRPr="00EC1B00">
        <w:rPr>
          <w:b/>
          <w:bCs/>
          <w:lang w:val="en-US"/>
        </w:rPr>
        <w:t>Program Management Plan</w:t>
      </w:r>
      <w:r w:rsidR="006849A1" w:rsidRPr="00EC1B00">
        <w:rPr>
          <w:lang w:val="en-US"/>
        </w:rPr>
        <w:t xml:space="preserve"> </w:t>
      </w:r>
      <w:r w:rsidRPr="00EC1B00">
        <w:rPr>
          <w:lang w:val="en-US"/>
        </w:rPr>
        <w:t>can be used to show how</w:t>
      </w:r>
      <w:r>
        <w:rPr>
          <w:lang w:val="en-US"/>
        </w:rPr>
        <w:t xml:space="preserve"> </w:t>
      </w:r>
      <w:r w:rsidRPr="00EC1B00">
        <w:rPr>
          <w:lang w:val="en-US"/>
        </w:rPr>
        <w:t>benefits are delivered within major stages or milestones; it may also include the component details,</w:t>
      </w:r>
      <w:r>
        <w:rPr>
          <w:lang w:val="en-US"/>
        </w:rPr>
        <w:t xml:space="preserve"> </w:t>
      </w:r>
      <w:r w:rsidRPr="00EC1B00">
        <w:rPr>
          <w:lang w:val="en-US"/>
        </w:rPr>
        <w:t>their durations, and contributions to benefits. In a large construction program, for example, the</w:t>
      </w:r>
      <w:r>
        <w:rPr>
          <w:lang w:val="en-US"/>
        </w:rPr>
        <w:t xml:space="preserve"> </w:t>
      </w:r>
      <w:r w:rsidR="006849A1" w:rsidRPr="00EC1B00">
        <w:rPr>
          <w:b/>
          <w:bCs/>
          <w:lang w:val="en-US"/>
        </w:rPr>
        <w:t>Program Management Plan</w:t>
      </w:r>
      <w:r w:rsidR="006849A1" w:rsidRPr="00EC1B00">
        <w:rPr>
          <w:lang w:val="en-US"/>
        </w:rPr>
        <w:t xml:space="preserve"> </w:t>
      </w:r>
      <w:r w:rsidRPr="00EC1B00">
        <w:rPr>
          <w:lang w:val="en-US"/>
        </w:rPr>
        <w:t>may present stages toward the final benefits of the program. In a system</w:t>
      </w:r>
      <w:r>
        <w:rPr>
          <w:lang w:val="en-US"/>
        </w:rPr>
        <w:t xml:space="preserve"> </w:t>
      </w:r>
      <w:r w:rsidRPr="00EC1B00">
        <w:rPr>
          <w:lang w:val="en-US"/>
        </w:rPr>
        <w:t xml:space="preserve">development and production program, the </w:t>
      </w:r>
      <w:r w:rsidR="006849A1" w:rsidRPr="00EC1B00">
        <w:rPr>
          <w:b/>
          <w:bCs/>
          <w:lang w:val="en-US"/>
        </w:rPr>
        <w:t>Program Management Plan</w:t>
      </w:r>
      <w:r w:rsidR="006849A1" w:rsidRPr="00EC1B00">
        <w:rPr>
          <w:lang w:val="en-US"/>
        </w:rPr>
        <w:t xml:space="preserve"> </w:t>
      </w:r>
      <w:r w:rsidRPr="00EC1B00">
        <w:rPr>
          <w:lang w:val="en-US"/>
        </w:rPr>
        <w:t>may depict how benefits,</w:t>
      </w:r>
      <w:r>
        <w:rPr>
          <w:lang w:val="en-US"/>
        </w:rPr>
        <w:t xml:space="preserve"> </w:t>
      </w:r>
      <w:r w:rsidRPr="00EC1B00">
        <w:rPr>
          <w:lang w:val="en-US"/>
        </w:rPr>
        <w:t>such as system capabilities, will be delivered through incremental releases or a series of models. A</w:t>
      </w:r>
      <w:r>
        <w:rPr>
          <w:lang w:val="en-US"/>
        </w:rPr>
        <w:t xml:space="preserve"> </w:t>
      </w:r>
      <w:r w:rsidR="006849A1" w:rsidRPr="00EC1B00">
        <w:rPr>
          <w:b/>
          <w:bCs/>
          <w:lang w:val="en-US"/>
        </w:rPr>
        <w:t>Program Management Plan</w:t>
      </w:r>
      <w:r w:rsidR="006849A1" w:rsidRPr="00EC1B00">
        <w:rPr>
          <w:lang w:val="en-US"/>
        </w:rPr>
        <w:t xml:space="preserve"> </w:t>
      </w:r>
      <w:r w:rsidRPr="00EC1B00">
        <w:rPr>
          <w:lang w:val="en-US"/>
        </w:rPr>
        <w:t>is an effective way to communicate the overarching plan and benefits</w:t>
      </w:r>
      <w:r>
        <w:rPr>
          <w:lang w:val="en-US"/>
        </w:rPr>
        <w:t xml:space="preserve"> </w:t>
      </w:r>
      <w:r w:rsidRPr="00EC1B00">
        <w:rPr>
          <w:lang w:val="en-US"/>
        </w:rPr>
        <w:t xml:space="preserve">to stakeholders to build and maintain advocacy. The </w:t>
      </w:r>
      <w:r w:rsidR="006849A1" w:rsidRPr="00EC1B00">
        <w:rPr>
          <w:b/>
          <w:bCs/>
          <w:lang w:val="en-US"/>
        </w:rPr>
        <w:t>Program Management Plan</w:t>
      </w:r>
      <w:r w:rsidR="006849A1" w:rsidRPr="00EC1B00">
        <w:rPr>
          <w:lang w:val="en-US"/>
        </w:rPr>
        <w:t xml:space="preserve"> </w:t>
      </w:r>
      <w:r w:rsidRPr="00EC1B00">
        <w:rPr>
          <w:lang w:val="en-US"/>
        </w:rPr>
        <w:t>may be updated</w:t>
      </w:r>
      <w:r>
        <w:rPr>
          <w:lang w:val="en-US"/>
        </w:rPr>
        <w:t xml:space="preserve"> </w:t>
      </w:r>
      <w:r w:rsidRPr="00EC1B00">
        <w:rPr>
          <w:lang w:val="en-US"/>
        </w:rPr>
        <w:t>throughout the life cycle of the program.</w:t>
      </w:r>
    </w:p>
    <w:p w14:paraId="42B9E56D" w14:textId="77777777" w:rsidR="00193BE3" w:rsidRDefault="001A0C45" w:rsidP="005C2B7E">
      <w:pPr>
        <w:pStyle w:val="Heading1"/>
        <w:rPr>
          <w:lang w:val="en-US"/>
        </w:rPr>
      </w:pPr>
      <w:r w:rsidRPr="001A0C45">
        <w:rPr>
          <w:lang w:val="en-US"/>
        </w:rPr>
        <w:t>Vision</w:t>
      </w:r>
      <w:r w:rsidR="00193BE3" w:rsidRPr="00193BE3">
        <w:t xml:space="preserve"> </w:t>
      </w:r>
      <w:r w:rsidR="00193BE3" w:rsidRPr="00193BE3">
        <w:rPr>
          <w:lang w:val="en-US"/>
        </w:rPr>
        <w:t>Strategic alignment</w:t>
      </w:r>
    </w:p>
    <w:p w14:paraId="51B489B7" w14:textId="68BD56DA" w:rsidR="00193BE3" w:rsidRPr="00193BE3" w:rsidRDefault="00193BE3" w:rsidP="00193BE3">
      <w:pPr>
        <w:rPr>
          <w:lang w:val="en-US"/>
        </w:rPr>
      </w:pPr>
      <w:r w:rsidRPr="00193BE3">
        <w:rPr>
          <w:lang w:val="en-US"/>
        </w:rPr>
        <w:t>Linkage between strategic goals and program components.</w:t>
      </w:r>
    </w:p>
    <w:p w14:paraId="30FADFB8" w14:textId="77777777" w:rsidR="00193BE3" w:rsidRDefault="00193BE3" w:rsidP="005C2B7E">
      <w:pPr>
        <w:pStyle w:val="Heading1"/>
        <w:rPr>
          <w:lang w:val="en-US"/>
        </w:rPr>
      </w:pPr>
      <w:r w:rsidRPr="00193BE3">
        <w:rPr>
          <w:lang w:val="en-US"/>
        </w:rPr>
        <w:t>Executive ownership</w:t>
      </w:r>
    </w:p>
    <w:p w14:paraId="16140BEC" w14:textId="4C4FEB18" w:rsidR="00193BE3" w:rsidRPr="00193BE3" w:rsidRDefault="00193BE3" w:rsidP="00193BE3">
      <w:pPr>
        <w:rPr>
          <w:lang w:val="en-US"/>
        </w:rPr>
      </w:pPr>
      <w:r w:rsidRPr="00193BE3">
        <w:rPr>
          <w:lang w:val="en-US"/>
        </w:rPr>
        <w:t>A group or person responsible for benefits realization.</w:t>
      </w:r>
    </w:p>
    <w:p w14:paraId="6737F771" w14:textId="6A55623D" w:rsidR="00572EEF" w:rsidRDefault="00572EEF" w:rsidP="005C2B7E">
      <w:pPr>
        <w:pStyle w:val="Heading1"/>
        <w:rPr>
          <w:lang w:val="en-US"/>
        </w:rPr>
      </w:pPr>
      <w:r>
        <w:rPr>
          <w:lang w:val="en-US"/>
        </w:rPr>
        <w:t>P</w:t>
      </w:r>
      <w:r w:rsidRPr="00572EEF">
        <w:rPr>
          <w:lang w:val="en-US"/>
        </w:rPr>
        <w:t xml:space="preserve">rogram </w:t>
      </w:r>
      <w:r>
        <w:rPr>
          <w:lang w:val="en-US"/>
        </w:rPr>
        <w:t>R</w:t>
      </w:r>
      <w:r w:rsidRPr="00572EEF">
        <w:rPr>
          <w:lang w:val="en-US"/>
        </w:rPr>
        <w:t>oadmap</w:t>
      </w:r>
    </w:p>
    <w:p w14:paraId="07B3E1CB" w14:textId="0EB10EA4" w:rsidR="005C2B7E" w:rsidRDefault="005C2B7E" w:rsidP="005C2B7E">
      <w:pPr>
        <w:rPr>
          <w:lang w:val="en-US"/>
        </w:rPr>
      </w:pPr>
      <w:r w:rsidRPr="007F10D5">
        <w:rPr>
          <w:lang w:val="en-US"/>
        </w:rPr>
        <w:t xml:space="preserve">The program roadmap, a major component of the </w:t>
      </w:r>
      <w:r w:rsidRPr="00EC1B00">
        <w:rPr>
          <w:b/>
          <w:bCs/>
          <w:lang w:val="en-US"/>
        </w:rPr>
        <w:t>program management plan</w:t>
      </w:r>
      <w:r w:rsidRPr="007F10D5">
        <w:rPr>
          <w:lang w:val="en-US"/>
        </w:rPr>
        <w:t>, is a chronological representation of a program’s intended direction, graphically depicting</w:t>
      </w:r>
      <w:r>
        <w:rPr>
          <w:lang w:val="en-US"/>
        </w:rPr>
        <w:t xml:space="preserve"> </w:t>
      </w:r>
      <w:r w:rsidRPr="007F10D5">
        <w:rPr>
          <w:lang w:val="en-US"/>
        </w:rPr>
        <w:t>dependencies between major milestones and decision points and reflecting the linkage between the</w:t>
      </w:r>
      <w:r>
        <w:rPr>
          <w:lang w:val="en-US"/>
        </w:rPr>
        <w:t xml:space="preserve"> </w:t>
      </w:r>
      <w:r w:rsidRPr="007F10D5">
        <w:rPr>
          <w:lang w:val="en-US"/>
        </w:rPr>
        <w:t>organizational strategy and the program work</w:t>
      </w:r>
      <w:r w:rsidRPr="001A0C45">
        <w:rPr>
          <w:lang w:val="en-US"/>
        </w:rPr>
        <w:t>.</w:t>
      </w:r>
    </w:p>
    <w:p w14:paraId="1DEEA711" w14:textId="1308536B" w:rsidR="00B308F5" w:rsidRPr="005C2B7E" w:rsidRDefault="00B308F5" w:rsidP="005C2B7E">
      <w:pPr>
        <w:rPr>
          <w:lang w:val="en-US"/>
        </w:rPr>
      </w:pPr>
      <w:r w:rsidRPr="00B308F5">
        <w:rPr>
          <w:noProof/>
          <w:lang w:val="en-US"/>
        </w:rPr>
        <w:drawing>
          <wp:inline distT="0" distB="0" distL="0" distR="0" wp14:anchorId="4174EC57" wp14:editId="6788597A">
            <wp:extent cx="5939790" cy="2904490"/>
            <wp:effectExtent l="0" t="0" r="3810" b="0"/>
            <wp:docPr id="2064109062" name="Picture 1" descr="A diagram of a pro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09062" name="Picture 1" descr="A diagram of a projec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1299A" w14:textId="45519E70" w:rsidR="00193BE3" w:rsidRDefault="00193BE3" w:rsidP="005C2B7E">
      <w:pPr>
        <w:pStyle w:val="Heading2"/>
        <w:rPr>
          <w:lang w:val="en-US"/>
        </w:rPr>
      </w:pPr>
      <w:r w:rsidRPr="00193BE3">
        <w:rPr>
          <w:lang w:val="en-US"/>
        </w:rPr>
        <w:t>Key milestones</w:t>
      </w:r>
    </w:p>
    <w:p w14:paraId="1A1A196E" w14:textId="70328C66" w:rsidR="00193BE3" w:rsidRPr="00193BE3" w:rsidRDefault="00193BE3" w:rsidP="00193BE3">
      <w:pPr>
        <w:rPr>
          <w:lang w:val="en-US"/>
        </w:rPr>
      </w:pPr>
      <w:r w:rsidRPr="00193BE3">
        <w:rPr>
          <w:lang w:val="en-US"/>
        </w:rPr>
        <w:t>Significant points or events for making decisions and delivering benefits.</w:t>
      </w:r>
    </w:p>
    <w:p w14:paraId="1DDA8406" w14:textId="77777777" w:rsidR="00193BE3" w:rsidRDefault="00193BE3" w:rsidP="005C2B7E">
      <w:pPr>
        <w:pStyle w:val="Heading2"/>
        <w:rPr>
          <w:lang w:val="en-US"/>
        </w:rPr>
      </w:pPr>
      <w:r w:rsidRPr="00193BE3">
        <w:rPr>
          <w:lang w:val="en-US"/>
        </w:rPr>
        <w:lastRenderedPageBreak/>
        <w:t>List of components</w:t>
      </w:r>
    </w:p>
    <w:p w14:paraId="764E4961" w14:textId="704B8FDA" w:rsidR="00193BE3" w:rsidRPr="00193BE3" w:rsidRDefault="00193BE3" w:rsidP="00193BE3">
      <w:pPr>
        <w:rPr>
          <w:lang w:val="en-US"/>
        </w:rPr>
      </w:pPr>
      <w:r w:rsidRPr="00193BE3">
        <w:rPr>
          <w:lang w:val="en-US"/>
        </w:rPr>
        <w:t>Subsidiary programs, projects, and program-related activities.</w:t>
      </w:r>
    </w:p>
    <w:p w14:paraId="124A80DE" w14:textId="77777777" w:rsidR="00193BE3" w:rsidRDefault="00193BE3" w:rsidP="005C2B7E">
      <w:pPr>
        <w:pStyle w:val="Heading2"/>
        <w:rPr>
          <w:lang w:val="en-US"/>
        </w:rPr>
      </w:pPr>
      <w:r w:rsidRPr="00193BE3">
        <w:rPr>
          <w:lang w:val="en-US"/>
        </w:rPr>
        <w:t>Component information</w:t>
      </w:r>
    </w:p>
    <w:p w14:paraId="2F864599" w14:textId="51D3E4AC" w:rsidR="00193BE3" w:rsidRPr="00193BE3" w:rsidRDefault="00193BE3" w:rsidP="00193BE3">
      <w:pPr>
        <w:rPr>
          <w:lang w:val="en-US"/>
        </w:rPr>
      </w:pPr>
      <w:proofErr w:type="gramStart"/>
      <w:r w:rsidRPr="00193BE3">
        <w:rPr>
          <w:lang w:val="en-US"/>
        </w:rPr>
        <w:t>Component name,</w:t>
      </w:r>
      <w:proofErr w:type="gramEnd"/>
      <w:r w:rsidRPr="00193BE3">
        <w:rPr>
          <w:lang w:val="en-US"/>
        </w:rPr>
        <w:t xml:space="preserve"> planned period (start and end), and targeted outcomes/benefits.</w:t>
      </w:r>
    </w:p>
    <w:p w14:paraId="2E2F32DA" w14:textId="77777777" w:rsidR="00193BE3" w:rsidRDefault="00193BE3" w:rsidP="005C2B7E">
      <w:pPr>
        <w:pStyle w:val="Heading2"/>
        <w:rPr>
          <w:lang w:val="en-US"/>
        </w:rPr>
      </w:pPr>
      <w:r w:rsidRPr="00193BE3">
        <w:rPr>
          <w:lang w:val="en-US"/>
        </w:rPr>
        <w:t>Dependencies</w:t>
      </w:r>
    </w:p>
    <w:p w14:paraId="4D28BF2B" w14:textId="285DB681" w:rsidR="00193BE3" w:rsidRPr="00193BE3" w:rsidRDefault="00193BE3" w:rsidP="00193BE3">
      <w:pPr>
        <w:rPr>
          <w:lang w:val="en-US"/>
        </w:rPr>
      </w:pPr>
      <w:r w:rsidRPr="00193BE3">
        <w:rPr>
          <w:lang w:val="en-US"/>
        </w:rPr>
        <w:t>Connections across program components and benefits to create synergy.</w:t>
      </w:r>
    </w:p>
    <w:p w14:paraId="425CF9B3" w14:textId="77777777" w:rsidR="00193BE3" w:rsidRDefault="00193BE3" w:rsidP="005C2B7E">
      <w:pPr>
        <w:pStyle w:val="Heading1"/>
        <w:rPr>
          <w:lang w:val="en-US"/>
        </w:rPr>
      </w:pPr>
      <w:r w:rsidRPr="00193BE3">
        <w:rPr>
          <w:lang w:val="en-US"/>
        </w:rPr>
        <w:t>Benefits realization period</w:t>
      </w:r>
    </w:p>
    <w:p w14:paraId="2F3AC47E" w14:textId="0750D08A" w:rsidR="00193BE3" w:rsidRPr="00193BE3" w:rsidRDefault="00193BE3" w:rsidP="00193BE3">
      <w:pPr>
        <w:rPr>
          <w:lang w:val="en-US"/>
        </w:rPr>
      </w:pPr>
      <w:r w:rsidRPr="00193BE3">
        <w:rPr>
          <w:lang w:val="en-US"/>
        </w:rPr>
        <w:t>How benefits are fully realized over time.</w:t>
      </w:r>
    </w:p>
    <w:p w14:paraId="6EBC16F8" w14:textId="77777777" w:rsidR="00193BE3" w:rsidRDefault="00193BE3" w:rsidP="005C2B7E">
      <w:pPr>
        <w:pStyle w:val="Heading1"/>
        <w:rPr>
          <w:lang w:val="en-US"/>
        </w:rPr>
      </w:pPr>
      <w:r w:rsidRPr="00193BE3">
        <w:rPr>
          <w:lang w:val="en-US"/>
        </w:rPr>
        <w:t>Benefits transition and sustainment period</w:t>
      </w:r>
    </w:p>
    <w:p w14:paraId="7DE3EA0F" w14:textId="2D3F6B83" w:rsidR="001A0C45" w:rsidRPr="00193BE3" w:rsidRDefault="00193BE3" w:rsidP="00193BE3">
      <w:pPr>
        <w:rPr>
          <w:lang w:val="en-US"/>
        </w:rPr>
      </w:pPr>
      <w:r w:rsidRPr="00193BE3">
        <w:rPr>
          <w:lang w:val="en-US"/>
        </w:rPr>
        <w:t>When benefits make the transition from the programmatic to the operational levels.</w:t>
      </w:r>
    </w:p>
    <w:p w14:paraId="7AAA3231" w14:textId="4A0BA93E" w:rsidR="001A0C45" w:rsidRPr="001A0C45" w:rsidRDefault="001A0C45" w:rsidP="001A0C45">
      <w:pPr>
        <w:rPr>
          <w:lang w:val="en-US"/>
        </w:rPr>
      </w:pPr>
    </w:p>
    <w:sectPr w:rsidR="001A0C45" w:rsidRPr="001A0C45" w:rsidSect="006849A1">
      <w:type w:val="continuous"/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FE866" w14:textId="77777777" w:rsidR="00A24E36" w:rsidRDefault="00A24E36" w:rsidP="00A24E36">
      <w:pPr>
        <w:spacing w:after="0" w:line="240" w:lineRule="auto"/>
      </w:pPr>
      <w:r>
        <w:separator/>
      </w:r>
    </w:p>
  </w:endnote>
  <w:endnote w:type="continuationSeparator" w:id="0">
    <w:p w14:paraId="5BE4A94C" w14:textId="77777777" w:rsidR="00A24E36" w:rsidRDefault="00A24E36" w:rsidP="00A2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A6043" w14:textId="77777777" w:rsidR="00A24E36" w:rsidRDefault="00A24E36" w:rsidP="00A24E36">
      <w:pPr>
        <w:spacing w:after="0" w:line="240" w:lineRule="auto"/>
      </w:pPr>
      <w:r>
        <w:separator/>
      </w:r>
    </w:p>
  </w:footnote>
  <w:footnote w:type="continuationSeparator" w:id="0">
    <w:p w14:paraId="5C7F3611" w14:textId="77777777" w:rsidR="00A24E36" w:rsidRDefault="00A24E36" w:rsidP="00A2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DF37" w14:textId="544DCA75" w:rsidR="00A24E36" w:rsidRPr="00A24E36" w:rsidRDefault="00A24E36">
    <w:pPr>
      <w:pStyle w:val="Header"/>
      <w:rPr>
        <w:lang w:val="en-US"/>
      </w:rPr>
    </w:pPr>
    <w:r>
      <w:rPr>
        <w:noProof/>
      </w:rPr>
      <w:drawing>
        <wp:inline distT="0" distB="0" distL="0" distR="0" wp14:anchorId="2B844BC4" wp14:editId="0D5B5C2C">
          <wp:extent cx="5939790" cy="716280"/>
          <wp:effectExtent l="0" t="0" r="3810" b="7620"/>
          <wp:docPr id="8751116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111659" name="Picture 875111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E4C"/>
    <w:multiLevelType w:val="multilevel"/>
    <w:tmpl w:val="0422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2773DA"/>
    <w:multiLevelType w:val="hybridMultilevel"/>
    <w:tmpl w:val="634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26983"/>
    <w:multiLevelType w:val="hybridMultilevel"/>
    <w:tmpl w:val="44526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78D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7322882">
    <w:abstractNumId w:val="2"/>
  </w:num>
  <w:num w:numId="2" w16cid:durableId="2078549068">
    <w:abstractNumId w:val="3"/>
  </w:num>
  <w:num w:numId="3" w16cid:durableId="2140760604">
    <w:abstractNumId w:val="0"/>
  </w:num>
  <w:num w:numId="4" w16cid:durableId="172610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45"/>
    <w:rsid w:val="00107805"/>
    <w:rsid w:val="001362E8"/>
    <w:rsid w:val="00193BE3"/>
    <w:rsid w:val="001A0C45"/>
    <w:rsid w:val="002779BF"/>
    <w:rsid w:val="004157B3"/>
    <w:rsid w:val="00483967"/>
    <w:rsid w:val="00557832"/>
    <w:rsid w:val="00572EEF"/>
    <w:rsid w:val="005A48E4"/>
    <w:rsid w:val="005A77B4"/>
    <w:rsid w:val="005C2B7E"/>
    <w:rsid w:val="005F30AD"/>
    <w:rsid w:val="006849A1"/>
    <w:rsid w:val="007B762C"/>
    <w:rsid w:val="007C0102"/>
    <w:rsid w:val="007F10D5"/>
    <w:rsid w:val="00865F91"/>
    <w:rsid w:val="008773A0"/>
    <w:rsid w:val="009B7018"/>
    <w:rsid w:val="009C0440"/>
    <w:rsid w:val="00A24E36"/>
    <w:rsid w:val="00B308F5"/>
    <w:rsid w:val="00C36CB5"/>
    <w:rsid w:val="00E02247"/>
    <w:rsid w:val="00E32414"/>
    <w:rsid w:val="00E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B078"/>
  <w15:chartTrackingRefBased/>
  <w15:docId w15:val="{3B1A0B51-B1E5-46D0-86A9-28BFF2BA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C45"/>
    <w:pPr>
      <w:keepNext/>
      <w:keepLines/>
      <w:numPr>
        <w:numId w:val="3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C45"/>
    <w:pPr>
      <w:keepNext/>
      <w:keepLines/>
      <w:numPr>
        <w:ilvl w:val="1"/>
        <w:numId w:val="3"/>
      </w:num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C45"/>
    <w:pPr>
      <w:keepNext/>
      <w:keepLines/>
      <w:numPr>
        <w:ilvl w:val="2"/>
        <w:numId w:val="3"/>
      </w:numPr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C45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C45"/>
    <w:pPr>
      <w:keepNext/>
      <w:keepLines/>
      <w:numPr>
        <w:ilvl w:val="4"/>
        <w:numId w:val="3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C45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C45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C45"/>
    <w:pPr>
      <w:keepNext/>
      <w:keepLines/>
      <w:numPr>
        <w:ilvl w:val="7"/>
        <w:numId w:val="3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C45"/>
    <w:pPr>
      <w:keepNext/>
      <w:keepLines/>
      <w:numPr>
        <w:ilvl w:val="8"/>
        <w:numId w:val="3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C4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rsid w:val="001A0C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C45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C45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C45"/>
    <w:rPr>
      <w:rFonts w:eastAsiaTheme="majorEastAsia" w:cstheme="majorBidi"/>
      <w:color w:val="2F5496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C45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C45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C45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C45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1A0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C4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C45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1A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C45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1A0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C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C45"/>
    <w:rPr>
      <w:i/>
      <w:iCs/>
      <w:color w:val="2F5496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1A0C4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4E3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36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A24E3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36"/>
    <w:rPr>
      <w:lang w:val="uk-UA"/>
    </w:rPr>
  </w:style>
  <w:style w:type="character" w:styleId="Hyperlink">
    <w:name w:val="Hyperlink"/>
    <w:basedOn w:val="DefaultParagraphFont"/>
    <w:uiPriority w:val="99"/>
    <w:unhideWhenUsed/>
    <w:rsid w:val="009B7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nowledgemap.p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knowledgemap.pm/certifications/pg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Savin</dc:creator>
  <cp:keywords/>
  <dc:description/>
  <cp:lastModifiedBy>Anatolii Savin</cp:lastModifiedBy>
  <cp:revision>14</cp:revision>
  <dcterms:created xsi:type="dcterms:W3CDTF">2024-06-06T10:17:00Z</dcterms:created>
  <dcterms:modified xsi:type="dcterms:W3CDTF">2024-06-22T10:06:00Z</dcterms:modified>
</cp:coreProperties>
</file>