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5275A" w14:textId="7EAD0ECD" w:rsidR="00A12015" w:rsidRDefault="000C38FC" w:rsidP="00357F14">
      <w:pPr>
        <w:pStyle w:val="Title"/>
      </w:pPr>
      <w:r>
        <w:t>Program Scope Management Plan</w:t>
      </w:r>
    </w:p>
    <w:p w14:paraId="2025A01F" w14:textId="77777777" w:rsidR="00036CA8" w:rsidRPr="00B743F0" w:rsidRDefault="00036CA8" w:rsidP="00036CA8">
      <w:pPr>
        <w:pStyle w:val="Subtitle"/>
      </w:pPr>
      <w:r w:rsidRPr="00B743F0">
        <w:t>Enhance Your Program Management with PMI Standard Templates</w:t>
      </w:r>
    </w:p>
    <w:p w14:paraId="5E7C8420" w14:textId="77777777" w:rsidR="00036CA8" w:rsidRPr="00B743F0" w:rsidRDefault="00036CA8" w:rsidP="00036CA8">
      <w:r w:rsidRPr="00B743F0">
        <w:t xml:space="preserve">Welcome to the Program Management Templates designed according to </w:t>
      </w:r>
      <w:r w:rsidRPr="00B743F0">
        <w:rPr>
          <w:b/>
          <w:bCs/>
        </w:rPr>
        <w:t>PMI's Standard for Program Management - Fifth Edition (2024)</w:t>
      </w:r>
      <w:r w:rsidRPr="00B743F0">
        <w:t xml:space="preserve">. These templates are invaluable tools for professionals preparing for </w:t>
      </w:r>
      <w:proofErr w:type="spellStart"/>
      <w:r w:rsidRPr="00B743F0">
        <w:rPr>
          <w:b/>
          <w:bCs/>
        </w:rPr>
        <w:t>PgMP</w:t>
      </w:r>
      <w:proofErr w:type="spellEnd"/>
      <w:r w:rsidRPr="00B743F0">
        <w:rPr>
          <w:b/>
          <w:bCs/>
        </w:rPr>
        <w:t xml:space="preserve"> Certification</w:t>
      </w:r>
      <w:r w:rsidRPr="00B743F0">
        <w:t xml:space="preserve"> on </w:t>
      </w:r>
      <w:hyperlink r:id="rId7" w:history="1">
        <w:r w:rsidRPr="00B743F0">
          <w:rPr>
            <w:rStyle w:val="Hyperlink"/>
            <w:b/>
            <w:bCs/>
          </w:rPr>
          <w:t>Knowledge Map</w:t>
        </w:r>
      </w:hyperlink>
      <w:r w:rsidRPr="00B743F0">
        <w:t xml:space="preserve"> (https://knowledgemap.pm). By completing these templates for your real programs, you seamlessly blend real-world experience with PMI program management concepts, ensuring a comprehensive understanding and practical application.</w:t>
      </w:r>
    </w:p>
    <w:p w14:paraId="69E5A8AC" w14:textId="77777777" w:rsidR="00036CA8" w:rsidRPr="00B743F0" w:rsidRDefault="00036CA8" w:rsidP="00036CA8">
      <w:r w:rsidRPr="00B743F0">
        <w:t>Explore the full range of templates to streamline your program management processes and elevate your expertise.</w:t>
      </w:r>
      <w:r>
        <w:t xml:space="preserve"> </w:t>
      </w:r>
      <w:r w:rsidRPr="00B743F0">
        <w:t>Available Templates:</w:t>
      </w:r>
    </w:p>
    <w:p w14:paraId="1AD1ADAF" w14:textId="77777777" w:rsidR="00AD7FBC" w:rsidRDefault="00AD7FBC" w:rsidP="00036CA8">
      <w:pPr>
        <w:pStyle w:val="ListParagraph"/>
        <w:numPr>
          <w:ilvl w:val="0"/>
          <w:numId w:val="2"/>
        </w:numPr>
        <w:spacing w:line="259" w:lineRule="auto"/>
        <w:sectPr w:rsidR="00AD7FBC" w:rsidSect="00AC577A">
          <w:headerReference w:type="default" r:id="rId8"/>
          <w:type w:val="continuous"/>
          <w:pgSz w:w="12240" w:h="15840"/>
          <w:pgMar w:top="1440" w:right="1440" w:bottom="1440" w:left="1440" w:header="720" w:footer="720" w:gutter="0"/>
          <w:cols w:space="720"/>
          <w:docGrid w:linePitch="360"/>
        </w:sectPr>
      </w:pPr>
    </w:p>
    <w:p w14:paraId="4205DE1D" w14:textId="77777777" w:rsidR="00036CA8" w:rsidRPr="00515628" w:rsidRDefault="00036CA8" w:rsidP="00036CA8">
      <w:pPr>
        <w:pStyle w:val="ListParagraph"/>
        <w:numPr>
          <w:ilvl w:val="0"/>
          <w:numId w:val="2"/>
        </w:numPr>
        <w:spacing w:line="259" w:lineRule="auto"/>
      </w:pPr>
      <w:r w:rsidRPr="00515628">
        <w:t>Program Business Case</w:t>
      </w:r>
    </w:p>
    <w:p w14:paraId="7626CC15" w14:textId="77777777" w:rsidR="00036CA8" w:rsidRPr="00515628" w:rsidRDefault="00036CA8" w:rsidP="00036CA8">
      <w:pPr>
        <w:pStyle w:val="ListParagraph"/>
        <w:numPr>
          <w:ilvl w:val="0"/>
          <w:numId w:val="2"/>
        </w:numPr>
        <w:spacing w:line="259" w:lineRule="auto"/>
      </w:pPr>
      <w:r w:rsidRPr="00515628">
        <w:t>Program Charter</w:t>
      </w:r>
    </w:p>
    <w:p w14:paraId="497041C2" w14:textId="77777777" w:rsidR="00036CA8" w:rsidRPr="00515628" w:rsidRDefault="00036CA8" w:rsidP="00036CA8">
      <w:pPr>
        <w:pStyle w:val="ListParagraph"/>
        <w:numPr>
          <w:ilvl w:val="0"/>
          <w:numId w:val="2"/>
        </w:numPr>
        <w:spacing w:line="259" w:lineRule="auto"/>
      </w:pPr>
      <w:r w:rsidRPr="00515628">
        <w:t>Program Management Plan</w:t>
      </w:r>
    </w:p>
    <w:p w14:paraId="72977A54" w14:textId="77777777" w:rsidR="00036CA8" w:rsidRPr="00515628" w:rsidRDefault="00036CA8" w:rsidP="00036CA8">
      <w:pPr>
        <w:pStyle w:val="ListParagraph"/>
        <w:numPr>
          <w:ilvl w:val="0"/>
          <w:numId w:val="2"/>
        </w:numPr>
        <w:spacing w:line="259" w:lineRule="auto"/>
      </w:pPr>
      <w:r w:rsidRPr="00515628">
        <w:t>Program Risk Register</w:t>
      </w:r>
    </w:p>
    <w:p w14:paraId="383CD3F7" w14:textId="77777777" w:rsidR="00036CA8" w:rsidRPr="00515628" w:rsidRDefault="00036CA8" w:rsidP="00036CA8">
      <w:pPr>
        <w:pStyle w:val="ListParagraph"/>
        <w:numPr>
          <w:ilvl w:val="0"/>
          <w:numId w:val="2"/>
        </w:numPr>
        <w:spacing w:line="259" w:lineRule="auto"/>
      </w:pPr>
      <w:r w:rsidRPr="00515628">
        <w:t>Program Benefits Register</w:t>
      </w:r>
    </w:p>
    <w:p w14:paraId="109C707E" w14:textId="77777777" w:rsidR="00036CA8" w:rsidRPr="00515628" w:rsidRDefault="00036CA8" w:rsidP="00036CA8">
      <w:pPr>
        <w:pStyle w:val="ListParagraph"/>
        <w:numPr>
          <w:ilvl w:val="0"/>
          <w:numId w:val="2"/>
        </w:numPr>
        <w:spacing w:line="259" w:lineRule="auto"/>
      </w:pPr>
      <w:r w:rsidRPr="00515628">
        <w:t>Benefits Management Plan</w:t>
      </w:r>
    </w:p>
    <w:p w14:paraId="5C94495E" w14:textId="77777777" w:rsidR="00036CA8" w:rsidRPr="00515628" w:rsidRDefault="00036CA8" w:rsidP="00036CA8">
      <w:pPr>
        <w:pStyle w:val="ListParagraph"/>
        <w:numPr>
          <w:ilvl w:val="0"/>
          <w:numId w:val="2"/>
        </w:numPr>
        <w:spacing w:line="259" w:lineRule="auto"/>
      </w:pPr>
      <w:r w:rsidRPr="00515628">
        <w:t>Stakeholder Register</w:t>
      </w:r>
    </w:p>
    <w:p w14:paraId="3FCF92CF" w14:textId="77777777" w:rsidR="00036CA8" w:rsidRPr="00515628" w:rsidRDefault="00036CA8" w:rsidP="00036CA8">
      <w:pPr>
        <w:pStyle w:val="ListParagraph"/>
        <w:numPr>
          <w:ilvl w:val="0"/>
          <w:numId w:val="2"/>
        </w:numPr>
        <w:spacing w:line="259" w:lineRule="auto"/>
      </w:pPr>
      <w:r w:rsidRPr="00515628">
        <w:t>Stakeholder Engagement Plan</w:t>
      </w:r>
    </w:p>
    <w:p w14:paraId="193FEC1D" w14:textId="77777777" w:rsidR="00036CA8" w:rsidRPr="00515628" w:rsidRDefault="00036CA8" w:rsidP="00036CA8">
      <w:pPr>
        <w:pStyle w:val="ListParagraph"/>
        <w:numPr>
          <w:ilvl w:val="0"/>
          <w:numId w:val="2"/>
        </w:numPr>
        <w:spacing w:line="259" w:lineRule="auto"/>
      </w:pPr>
      <w:r w:rsidRPr="00515628">
        <w:t>Program Governance Plan</w:t>
      </w:r>
    </w:p>
    <w:p w14:paraId="4451D101" w14:textId="77777777" w:rsidR="00036CA8" w:rsidRPr="00515628" w:rsidRDefault="00036CA8" w:rsidP="00036CA8">
      <w:pPr>
        <w:pStyle w:val="ListParagraph"/>
        <w:numPr>
          <w:ilvl w:val="0"/>
          <w:numId w:val="2"/>
        </w:numPr>
        <w:spacing w:line="259" w:lineRule="auto"/>
      </w:pPr>
      <w:r w:rsidRPr="00515628">
        <w:t>Program Change Request</w:t>
      </w:r>
    </w:p>
    <w:p w14:paraId="11CBDD3F" w14:textId="77777777" w:rsidR="00036CA8" w:rsidRPr="00515628" w:rsidRDefault="00036CA8" w:rsidP="00036CA8">
      <w:pPr>
        <w:pStyle w:val="ListParagraph"/>
        <w:numPr>
          <w:ilvl w:val="0"/>
          <w:numId w:val="2"/>
        </w:numPr>
        <w:spacing w:line="259" w:lineRule="auto"/>
      </w:pPr>
      <w:r w:rsidRPr="00515628">
        <w:t>Resource Management Plan</w:t>
      </w:r>
    </w:p>
    <w:p w14:paraId="54F3711C" w14:textId="77777777" w:rsidR="00036CA8" w:rsidRPr="00515628" w:rsidRDefault="00036CA8" w:rsidP="00036CA8">
      <w:pPr>
        <w:pStyle w:val="ListParagraph"/>
        <w:numPr>
          <w:ilvl w:val="0"/>
          <w:numId w:val="2"/>
        </w:numPr>
        <w:spacing w:line="259" w:lineRule="auto"/>
      </w:pPr>
      <w:r w:rsidRPr="00515628">
        <w:t>Risk Management Plan</w:t>
      </w:r>
    </w:p>
    <w:p w14:paraId="1A4713FE" w14:textId="77777777" w:rsidR="00036CA8" w:rsidRPr="00515628" w:rsidRDefault="00036CA8" w:rsidP="00036CA8">
      <w:pPr>
        <w:pStyle w:val="ListParagraph"/>
        <w:numPr>
          <w:ilvl w:val="0"/>
          <w:numId w:val="2"/>
        </w:numPr>
        <w:spacing w:line="259" w:lineRule="auto"/>
      </w:pPr>
      <w:r w:rsidRPr="00515628">
        <w:t>Schedule Management Plan</w:t>
      </w:r>
    </w:p>
    <w:p w14:paraId="33D6C26D" w14:textId="77777777" w:rsidR="00036CA8" w:rsidRPr="00515628" w:rsidRDefault="00036CA8" w:rsidP="00036CA8">
      <w:pPr>
        <w:pStyle w:val="ListParagraph"/>
        <w:numPr>
          <w:ilvl w:val="0"/>
          <w:numId w:val="2"/>
        </w:numPr>
        <w:spacing w:line="259" w:lineRule="auto"/>
      </w:pPr>
      <w:r w:rsidRPr="00515628">
        <w:t>Scope Management Plan</w:t>
      </w:r>
    </w:p>
    <w:p w14:paraId="50EDB08E" w14:textId="77777777" w:rsidR="00036CA8" w:rsidRPr="00515628" w:rsidRDefault="00036CA8" w:rsidP="00036CA8">
      <w:pPr>
        <w:pStyle w:val="ListParagraph"/>
        <w:numPr>
          <w:ilvl w:val="0"/>
          <w:numId w:val="2"/>
        </w:numPr>
        <w:spacing w:line="259" w:lineRule="auto"/>
      </w:pPr>
      <w:r w:rsidRPr="00515628">
        <w:t>Program Performance Report</w:t>
      </w:r>
    </w:p>
    <w:p w14:paraId="499B1313" w14:textId="77777777" w:rsidR="00036CA8" w:rsidRPr="00515628" w:rsidRDefault="00036CA8" w:rsidP="00036CA8">
      <w:pPr>
        <w:pStyle w:val="ListParagraph"/>
        <w:numPr>
          <w:ilvl w:val="0"/>
          <w:numId w:val="2"/>
        </w:numPr>
        <w:spacing w:line="259" w:lineRule="auto"/>
      </w:pPr>
      <w:r w:rsidRPr="00515628">
        <w:t>Change Log</w:t>
      </w:r>
    </w:p>
    <w:p w14:paraId="5D37916C" w14:textId="77777777" w:rsidR="00036CA8" w:rsidRPr="00515628" w:rsidRDefault="00036CA8" w:rsidP="00036CA8">
      <w:pPr>
        <w:pStyle w:val="ListParagraph"/>
        <w:numPr>
          <w:ilvl w:val="0"/>
          <w:numId w:val="2"/>
        </w:numPr>
        <w:spacing w:line="259" w:lineRule="auto"/>
      </w:pPr>
      <w:r w:rsidRPr="00515628">
        <w:t>Change Management Plan</w:t>
      </w:r>
    </w:p>
    <w:p w14:paraId="37D2CE0D" w14:textId="77777777" w:rsidR="00036CA8" w:rsidRPr="00515628" w:rsidRDefault="00036CA8" w:rsidP="00036CA8">
      <w:pPr>
        <w:pStyle w:val="ListParagraph"/>
        <w:numPr>
          <w:ilvl w:val="0"/>
          <w:numId w:val="2"/>
        </w:numPr>
        <w:spacing w:line="259" w:lineRule="auto"/>
      </w:pPr>
      <w:r w:rsidRPr="00515628">
        <w:t>Communications Management Plan</w:t>
      </w:r>
    </w:p>
    <w:p w14:paraId="2D379F31" w14:textId="77777777" w:rsidR="00036CA8" w:rsidRPr="00515628" w:rsidRDefault="00036CA8" w:rsidP="00036CA8">
      <w:pPr>
        <w:pStyle w:val="ListParagraph"/>
        <w:numPr>
          <w:ilvl w:val="0"/>
          <w:numId w:val="2"/>
        </w:numPr>
        <w:spacing w:line="259" w:lineRule="auto"/>
      </w:pPr>
      <w:r w:rsidRPr="00515628">
        <w:t>Financial Management Plan</w:t>
      </w:r>
    </w:p>
    <w:p w14:paraId="49E2E5CE" w14:textId="77777777" w:rsidR="00036CA8" w:rsidRPr="00515628" w:rsidRDefault="00036CA8" w:rsidP="00036CA8">
      <w:pPr>
        <w:pStyle w:val="ListParagraph"/>
        <w:numPr>
          <w:ilvl w:val="0"/>
          <w:numId w:val="2"/>
        </w:numPr>
        <w:spacing w:line="259" w:lineRule="auto"/>
      </w:pPr>
      <w:r w:rsidRPr="00515628">
        <w:t>Information Management Plan</w:t>
      </w:r>
    </w:p>
    <w:p w14:paraId="2096E2DC" w14:textId="77777777" w:rsidR="00036CA8" w:rsidRPr="00515628" w:rsidRDefault="00036CA8" w:rsidP="00036CA8">
      <w:pPr>
        <w:pStyle w:val="ListParagraph"/>
        <w:numPr>
          <w:ilvl w:val="0"/>
          <w:numId w:val="2"/>
        </w:numPr>
        <w:spacing w:line="259" w:lineRule="auto"/>
      </w:pPr>
      <w:r w:rsidRPr="00515628">
        <w:t>Lessons Learned Register</w:t>
      </w:r>
    </w:p>
    <w:p w14:paraId="5789CF49" w14:textId="77777777" w:rsidR="00036CA8" w:rsidRPr="00515628" w:rsidRDefault="00036CA8" w:rsidP="00036CA8">
      <w:pPr>
        <w:pStyle w:val="ListParagraph"/>
        <w:numPr>
          <w:ilvl w:val="0"/>
          <w:numId w:val="2"/>
        </w:numPr>
        <w:spacing w:line="259" w:lineRule="auto"/>
      </w:pPr>
      <w:r w:rsidRPr="00515628">
        <w:t>Procurement Management Plan</w:t>
      </w:r>
    </w:p>
    <w:p w14:paraId="5CE21AA7" w14:textId="77777777" w:rsidR="00036CA8" w:rsidRPr="00515628" w:rsidRDefault="00036CA8" w:rsidP="00036CA8">
      <w:pPr>
        <w:pStyle w:val="ListParagraph"/>
        <w:numPr>
          <w:ilvl w:val="0"/>
          <w:numId w:val="2"/>
        </w:numPr>
        <w:spacing w:line="259" w:lineRule="auto"/>
      </w:pPr>
      <w:r w:rsidRPr="00515628">
        <w:t>Quality Management Plan</w:t>
      </w:r>
    </w:p>
    <w:p w14:paraId="69257186" w14:textId="77777777" w:rsidR="00036CA8" w:rsidRPr="00515628" w:rsidRDefault="00036CA8" w:rsidP="00036CA8">
      <w:pPr>
        <w:pStyle w:val="ListParagraph"/>
        <w:numPr>
          <w:ilvl w:val="0"/>
          <w:numId w:val="2"/>
        </w:numPr>
        <w:spacing w:line="259" w:lineRule="auto"/>
      </w:pPr>
      <w:r w:rsidRPr="00515628">
        <w:t>Final Program Report</w:t>
      </w:r>
    </w:p>
    <w:p w14:paraId="7900DC00" w14:textId="77777777" w:rsidR="00AD7FBC" w:rsidRDefault="00AD7FBC" w:rsidP="00036CA8">
      <w:pPr>
        <w:sectPr w:rsidR="00AD7FBC" w:rsidSect="00AD7FBC">
          <w:type w:val="continuous"/>
          <w:pgSz w:w="12240" w:h="15840"/>
          <w:pgMar w:top="1440" w:right="1440" w:bottom="1440" w:left="1440" w:header="720" w:footer="720" w:gutter="0"/>
          <w:cols w:num="2" w:space="720"/>
          <w:docGrid w:linePitch="360"/>
        </w:sectPr>
      </w:pPr>
    </w:p>
    <w:p w14:paraId="60E98DAD" w14:textId="77777777" w:rsidR="00036CA8" w:rsidRPr="00B743F0" w:rsidRDefault="00036CA8" w:rsidP="00036CA8">
      <w:r w:rsidRPr="00B743F0">
        <w:t xml:space="preserve">To access and benefit from these templates, visit: </w:t>
      </w:r>
      <w:hyperlink r:id="rId9" w:history="1">
        <w:r w:rsidRPr="009845D5">
          <w:rPr>
            <w:rStyle w:val="Hyperlink"/>
          </w:rPr>
          <w:t>KnowledgeMap.pm/Certifications/</w:t>
        </w:r>
        <w:proofErr w:type="spellStart"/>
        <w:r w:rsidRPr="009845D5">
          <w:rPr>
            <w:rStyle w:val="Hyperlink"/>
          </w:rPr>
          <w:t>PgMP</w:t>
        </w:r>
        <w:proofErr w:type="spellEnd"/>
      </w:hyperlink>
    </w:p>
    <w:p w14:paraId="7AED1C15" w14:textId="77777777" w:rsidR="00036CA8" w:rsidRDefault="00036CA8" w:rsidP="00036CA8">
      <w:r w:rsidRPr="00B743F0">
        <w:t xml:space="preserve">Utilize these structured, professional templates to ensure your program's success and to boost your readiness for </w:t>
      </w:r>
      <w:proofErr w:type="spellStart"/>
      <w:r w:rsidRPr="00B743F0">
        <w:t>PgMP</w:t>
      </w:r>
      <w:proofErr w:type="spellEnd"/>
      <w:r w:rsidRPr="00B743F0">
        <w:t xml:space="preserve"> certification.</w:t>
      </w:r>
    </w:p>
    <w:p w14:paraId="755B4398" w14:textId="2EC77618" w:rsidR="00036CA8" w:rsidRDefault="00AD7FBC" w:rsidP="00036CA8">
      <w:pPr>
        <w:pStyle w:val="Subtitle"/>
      </w:pPr>
      <w:r w:rsidRPr="00AD7FBC">
        <w:t>Scope Management Plan</w:t>
      </w:r>
      <w:r w:rsidRPr="00AD7FBC">
        <w:t xml:space="preserve"> </w:t>
      </w:r>
      <w:r w:rsidR="00036CA8">
        <w:t>Template</w:t>
      </w:r>
    </w:p>
    <w:p w14:paraId="4463B0AA" w14:textId="77777777" w:rsidR="00A12015" w:rsidRDefault="00A12015" w:rsidP="00A12015">
      <w:r w:rsidRPr="003625C6">
        <w:rPr>
          <w:b/>
          <w:bCs/>
        </w:rPr>
        <w:t>Scope Management Plan</w:t>
      </w:r>
      <w:r>
        <w:t xml:space="preserve"> is a component of the project or program management plan that describes how the scope will be defined, developed, monitored, controlled, and validated. </w:t>
      </w:r>
    </w:p>
    <w:p w14:paraId="3F7D4519" w14:textId="6F95D8D8" w:rsidR="00A12015" w:rsidRPr="00BE1A31" w:rsidRDefault="00A12015" w:rsidP="00A12015">
      <w:pPr>
        <w:rPr>
          <w:rStyle w:val="SubtleReference"/>
        </w:rPr>
      </w:pPr>
      <w:r w:rsidRPr="00BE1A31">
        <w:rPr>
          <w:rStyle w:val="SubtleReference"/>
        </w:rPr>
        <w:t>PROGRAM SCOPE MANAGEMENT</w:t>
      </w:r>
    </w:p>
    <w:p w14:paraId="43D093AB" w14:textId="77777777" w:rsidR="00A12015" w:rsidRDefault="00A12015" w:rsidP="00A12015">
      <w:r>
        <w:t xml:space="preserve">It is important for the program manager to manage scope as the program develops </w:t>
      </w:r>
      <w:proofErr w:type="gramStart"/>
      <w:r>
        <w:t>in order to</w:t>
      </w:r>
      <w:proofErr w:type="gramEnd"/>
      <w:r>
        <w:t xml:space="preserve"> achieve completion. Scope changes that have a significant impact on a component or </w:t>
      </w:r>
      <w:r>
        <w:lastRenderedPageBreak/>
        <w:t>the program may originate from stakeholders, components within the program, previously unidentified requirements issues, or external sources.</w:t>
      </w:r>
    </w:p>
    <w:p w14:paraId="33BDDAD1" w14:textId="7FEC68FF" w:rsidR="00A12015" w:rsidRDefault="00A12015" w:rsidP="00A12015">
      <w:r>
        <w:t xml:space="preserve">Program scope management should be exercised in line with the program change management and </w:t>
      </w:r>
      <w:r w:rsidR="003625C6" w:rsidRPr="003625C6">
        <w:rPr>
          <w:b/>
          <w:bCs/>
        </w:rPr>
        <w:t>P</w:t>
      </w:r>
      <w:r w:rsidRPr="003625C6">
        <w:rPr>
          <w:b/>
          <w:bCs/>
        </w:rPr>
        <w:t xml:space="preserve">rogram </w:t>
      </w:r>
      <w:r w:rsidR="003625C6" w:rsidRPr="003625C6">
        <w:rPr>
          <w:b/>
          <w:bCs/>
        </w:rPr>
        <w:t>S</w:t>
      </w:r>
      <w:r w:rsidRPr="003625C6">
        <w:rPr>
          <w:b/>
          <w:bCs/>
        </w:rPr>
        <w:t xml:space="preserve">cope </w:t>
      </w:r>
      <w:r w:rsidR="003625C6" w:rsidRPr="003625C6">
        <w:rPr>
          <w:b/>
          <w:bCs/>
        </w:rPr>
        <w:t>M</w:t>
      </w:r>
      <w:r w:rsidRPr="003625C6">
        <w:rPr>
          <w:b/>
          <w:bCs/>
        </w:rPr>
        <w:t xml:space="preserve">anagement </w:t>
      </w:r>
      <w:r w:rsidR="003625C6" w:rsidRPr="003625C6">
        <w:rPr>
          <w:b/>
          <w:bCs/>
        </w:rPr>
        <w:t>P</w:t>
      </w:r>
      <w:r w:rsidRPr="003625C6">
        <w:rPr>
          <w:b/>
          <w:bCs/>
        </w:rPr>
        <w:t>lans</w:t>
      </w:r>
      <w:r>
        <w:t>. This activity should capture requested scope changes, evaluate each requested change, determine the disposition of each requested change, communicate the decision to affected stakeholders, and record the change request and supporting details. Major change requests, when approved, may require updates to the program management plan and program scope statement.</w:t>
      </w:r>
    </w:p>
    <w:p w14:paraId="4E16F547" w14:textId="7C539B0F" w:rsidR="00A12015" w:rsidRDefault="00A12015" w:rsidP="00A12015">
      <w:r>
        <w:t>The program manager is responsible for determining which components of the program are affected when a program scope change is requested, and should update the program work breakdown structure (WBS) accordingly. In very large programs, the number of components affected may be substantial and difficult to assess. Program managers should restrict their activities to managing scope only to the allocated level for components and avoid controlling component scope that has been further decomposed by the project manager or by subsidiary program managers.</w:t>
      </w:r>
    </w:p>
    <w:p w14:paraId="61CC726B" w14:textId="4C7826C1" w:rsidR="00A12015" w:rsidRPr="00BE1A31" w:rsidRDefault="00A12015" w:rsidP="00A12015">
      <w:pPr>
        <w:rPr>
          <w:rStyle w:val="SubtleReference"/>
        </w:rPr>
      </w:pPr>
      <w:r w:rsidRPr="00BE1A31">
        <w:rPr>
          <w:rStyle w:val="SubtleReference"/>
        </w:rPr>
        <w:t>PROGRAM SCOPE MANAGEMENT PLANNING</w:t>
      </w:r>
    </w:p>
    <w:p w14:paraId="7B4E539A" w14:textId="77777777" w:rsidR="00A12015" w:rsidRDefault="00A12015" w:rsidP="00A12015">
      <w:r>
        <w:t xml:space="preserve">Program scope management planning includes </w:t>
      </w:r>
      <w:proofErr w:type="gramStart"/>
      <w:r>
        <w:t>all of</w:t>
      </w:r>
      <w:proofErr w:type="gramEnd"/>
      <w:r>
        <w:t xml:space="preserve"> the activities involved in planning and aligning the program scope with the program’s goals and objectives. It includes work decomposition into deliverable component products designed to deliver the associated benefits. The objective is to develop a detailed program scope statement, break down the program work into deliverable components, and develop a plan for managing the scope throughout the program.</w:t>
      </w:r>
    </w:p>
    <w:p w14:paraId="06EA27E5" w14:textId="77777777" w:rsidR="00A12015" w:rsidRDefault="00A12015" w:rsidP="00A12015">
      <w:r>
        <w:t>Program scope is typically described in the form of expected benefits or outcomes to the sponsor organization and target publics, but may also be described as user stories or scenarios, depending on the type of program. Program scope encompasses all benefits to be delivered by the program, which are reflected in the form of a program work breakdown structure (WBS).</w:t>
      </w:r>
    </w:p>
    <w:p w14:paraId="600933B6" w14:textId="77777777" w:rsidR="00A12015" w:rsidRDefault="00A12015" w:rsidP="00A12015">
      <w:r>
        <w:t xml:space="preserve">A program WBS is a deliverable-oriented hierarchical decomposition encompassing the total scope of the program and includes the deliverables to be produced by the constituent components. Elements not in the program WBS are outside the scope of the program. The program WBS includes, but is not limited to, program management artifacts such as plans, procedures, standards, processes, program management deliverables, and program management office support deliverables. The program WBS provides an overview of the program and shows how each component contributes to the objectives of the program. </w:t>
      </w:r>
      <w:r>
        <w:lastRenderedPageBreak/>
        <w:t>Decomposition stops at the level of control required by the program manager (typically to the first one or two levels of a component). The program WBS serves as the framework for developing the program master schedule and defines the program manager’s management control points. It is an essential tool for building realistic schedules, developing cost estimates, and organizing work. It also provides the framework for reporting, tracking, and controlling.</w:t>
      </w:r>
    </w:p>
    <w:p w14:paraId="5C11BDCF" w14:textId="77777777" w:rsidR="00A12015" w:rsidRDefault="00A12015" w:rsidP="00A12015">
      <w:r>
        <w:t>Program-level deliverables should be clearly linked to benefits and focus on those activities associated with stakeholder engagement, program-level management—as opposed to management within its components—and component oversight and integration. Program scope includes scope that is decomposed and allocated into components. Care should be taken to avoid decomposing component-level scope into details that overlap the component managers’ responsibilities.</w:t>
      </w:r>
    </w:p>
    <w:p w14:paraId="2FAB8F3C" w14:textId="36103704" w:rsidR="00A12015" w:rsidRDefault="00A12015" w:rsidP="00A12015">
      <w:r>
        <w:t xml:space="preserve">Once the scope is developed, a plan for managing, documenting, and communicating scope changes should be developed during the program definition phase. The </w:t>
      </w:r>
      <w:r w:rsidR="003625C6" w:rsidRPr="003625C6">
        <w:rPr>
          <w:b/>
          <w:bCs/>
        </w:rPr>
        <w:t>P</w:t>
      </w:r>
      <w:r w:rsidRPr="003625C6">
        <w:rPr>
          <w:b/>
          <w:bCs/>
        </w:rPr>
        <w:t xml:space="preserve">rogram </w:t>
      </w:r>
      <w:r w:rsidR="003625C6" w:rsidRPr="003625C6">
        <w:rPr>
          <w:b/>
          <w:bCs/>
        </w:rPr>
        <w:t>S</w:t>
      </w:r>
      <w:r w:rsidRPr="003625C6">
        <w:rPr>
          <w:b/>
          <w:bCs/>
        </w:rPr>
        <w:t xml:space="preserve">cope </w:t>
      </w:r>
      <w:r w:rsidR="003625C6" w:rsidRPr="003625C6">
        <w:rPr>
          <w:b/>
          <w:bCs/>
        </w:rPr>
        <w:t>M</w:t>
      </w:r>
      <w:r w:rsidRPr="003625C6">
        <w:rPr>
          <w:b/>
          <w:bCs/>
        </w:rPr>
        <w:t xml:space="preserve">anagement </w:t>
      </w:r>
      <w:r w:rsidR="003625C6" w:rsidRPr="003625C6">
        <w:rPr>
          <w:b/>
          <w:bCs/>
        </w:rPr>
        <w:t>P</w:t>
      </w:r>
      <w:r w:rsidRPr="003625C6">
        <w:rPr>
          <w:b/>
          <w:bCs/>
        </w:rPr>
        <w:t>lan</w:t>
      </w:r>
      <w:r>
        <w:t xml:space="preserve"> is a component of the program management plan that describes how the scope will be defined, developed, monitored, controlled, and verified.</w:t>
      </w:r>
    </w:p>
    <w:p w14:paraId="064B09F0" w14:textId="123C29A4" w:rsidR="000C38FC" w:rsidRDefault="00A12015" w:rsidP="000C38FC">
      <w:r>
        <w:t xml:space="preserve">The outcomes of this activity include the program scope statement, </w:t>
      </w:r>
      <w:r w:rsidR="003625C6" w:rsidRPr="003625C6">
        <w:rPr>
          <w:b/>
          <w:bCs/>
        </w:rPr>
        <w:t>P</w:t>
      </w:r>
      <w:r w:rsidRPr="003625C6">
        <w:rPr>
          <w:b/>
          <w:bCs/>
        </w:rPr>
        <w:t xml:space="preserve">rogram </w:t>
      </w:r>
      <w:r w:rsidR="003625C6" w:rsidRPr="003625C6">
        <w:rPr>
          <w:b/>
          <w:bCs/>
        </w:rPr>
        <w:t>S</w:t>
      </w:r>
      <w:r w:rsidRPr="003625C6">
        <w:rPr>
          <w:b/>
          <w:bCs/>
        </w:rPr>
        <w:t xml:space="preserve">cope </w:t>
      </w:r>
      <w:r w:rsidR="003625C6" w:rsidRPr="003625C6">
        <w:rPr>
          <w:b/>
          <w:bCs/>
        </w:rPr>
        <w:t>M</w:t>
      </w:r>
      <w:r w:rsidRPr="003625C6">
        <w:rPr>
          <w:b/>
          <w:bCs/>
        </w:rPr>
        <w:t xml:space="preserve">anagement </w:t>
      </w:r>
      <w:r w:rsidR="003625C6" w:rsidRPr="003625C6">
        <w:rPr>
          <w:b/>
          <w:bCs/>
        </w:rPr>
        <w:t>P</w:t>
      </w:r>
      <w:r w:rsidRPr="003625C6">
        <w:rPr>
          <w:b/>
          <w:bCs/>
        </w:rPr>
        <w:t>lan</w:t>
      </w:r>
      <w:r>
        <w:t>, and the program WBS.</w:t>
      </w:r>
    </w:p>
    <w:p w14:paraId="07C8F5F6" w14:textId="2E0868B0" w:rsidR="000C38FC" w:rsidRPr="00800E74" w:rsidRDefault="000C38FC" w:rsidP="001909FF">
      <w:pPr>
        <w:pStyle w:val="Heading1"/>
      </w:pPr>
      <w:r w:rsidRPr="00800E74">
        <w:t>Scope Management Approach</w:t>
      </w:r>
    </w:p>
    <w:p w14:paraId="1C79FA2B" w14:textId="275A70A1" w:rsidR="000C38FC" w:rsidRPr="00800E74" w:rsidRDefault="000C38FC" w:rsidP="000C38FC">
      <w:r w:rsidRPr="00800E74">
        <w:t>The scope management approach includes:</w:t>
      </w:r>
    </w:p>
    <w:p w14:paraId="672B66F6" w14:textId="0ED77CE4" w:rsidR="008B711B" w:rsidRDefault="000C38FC" w:rsidP="008B711B">
      <w:pPr>
        <w:pStyle w:val="Heading2"/>
      </w:pPr>
      <w:r w:rsidRPr="00800E74">
        <w:t>Definition</w:t>
      </w:r>
    </w:p>
    <w:p w14:paraId="0E7F0AF5" w14:textId="73E9B0AA" w:rsidR="000C38FC" w:rsidRPr="00800E74" w:rsidRDefault="000C38FC" w:rsidP="000C38FC">
      <w:r w:rsidRPr="00800E74">
        <w:t>Detailed description of the program scope and deliverables.</w:t>
      </w:r>
    </w:p>
    <w:p w14:paraId="01E79817" w14:textId="77777777" w:rsidR="008B711B" w:rsidRDefault="000C38FC" w:rsidP="008B711B">
      <w:pPr>
        <w:pStyle w:val="Heading2"/>
      </w:pPr>
      <w:r w:rsidRPr="00800E74">
        <w:t>Development</w:t>
      </w:r>
    </w:p>
    <w:p w14:paraId="3AD4097C" w14:textId="540FEC43" w:rsidR="000C38FC" w:rsidRPr="00800E74" w:rsidRDefault="000C38FC" w:rsidP="000C38FC">
      <w:r w:rsidRPr="00800E74">
        <w:t>Breakdown of the scope into manageable components.</w:t>
      </w:r>
    </w:p>
    <w:p w14:paraId="38909ACD" w14:textId="77777777" w:rsidR="008B711B" w:rsidRDefault="000C38FC" w:rsidP="008B711B">
      <w:pPr>
        <w:pStyle w:val="Heading2"/>
      </w:pPr>
      <w:r w:rsidRPr="00800E74">
        <w:t>Monitoring and Control</w:t>
      </w:r>
    </w:p>
    <w:p w14:paraId="737CA187" w14:textId="2CC2645A" w:rsidR="000C38FC" w:rsidRPr="00800E74" w:rsidRDefault="000C38FC" w:rsidP="000C38FC">
      <w:r w:rsidRPr="00800E74">
        <w:t>Regular review and management of scope changes.</w:t>
      </w:r>
    </w:p>
    <w:p w14:paraId="043832B4" w14:textId="77777777" w:rsidR="008B711B" w:rsidRDefault="000C38FC" w:rsidP="008B711B">
      <w:pPr>
        <w:pStyle w:val="Heading2"/>
      </w:pPr>
      <w:r w:rsidRPr="00800E74">
        <w:t>Validation</w:t>
      </w:r>
    </w:p>
    <w:p w14:paraId="2F8609F8" w14:textId="1E8F8D9B" w:rsidR="000C38FC" w:rsidRPr="00800E74" w:rsidRDefault="000C38FC" w:rsidP="000C38FC">
      <w:r w:rsidRPr="00800E74">
        <w:t>Ensuring all deliverables meet the program’s requirements.</w:t>
      </w:r>
    </w:p>
    <w:p w14:paraId="4439353A" w14:textId="1F20E22E" w:rsidR="000C38FC" w:rsidRPr="00800E74" w:rsidRDefault="000C38FC" w:rsidP="001909FF">
      <w:pPr>
        <w:pStyle w:val="Heading1"/>
      </w:pPr>
      <w:r w:rsidRPr="00800E74">
        <w:lastRenderedPageBreak/>
        <w:t>Program Scope Statement</w:t>
      </w:r>
    </w:p>
    <w:p w14:paraId="7CA17A47" w14:textId="25A2C422" w:rsidR="000C38FC" w:rsidRPr="00800E74" w:rsidRDefault="000C38FC" w:rsidP="000C38FC">
      <w:r w:rsidRPr="00800E74">
        <w:t>The program scope statement provides a detailed description of the program's scope, including:</w:t>
      </w:r>
    </w:p>
    <w:p w14:paraId="75402A4E" w14:textId="77777777" w:rsidR="008B711B" w:rsidRDefault="000C38FC" w:rsidP="008B711B">
      <w:pPr>
        <w:pStyle w:val="Heading2"/>
      </w:pPr>
      <w:r w:rsidRPr="00800E74">
        <w:t>Program Objectives</w:t>
      </w:r>
    </w:p>
    <w:p w14:paraId="59DCFAF0" w14:textId="7AFDCA20" w:rsidR="000C38FC" w:rsidRPr="00800E74" w:rsidRDefault="000C38FC" w:rsidP="000C38FC">
      <w:r w:rsidRPr="00800E74">
        <w:t>Clear objectives aligned with strategic goals.</w:t>
      </w:r>
    </w:p>
    <w:p w14:paraId="5D4C9B8A" w14:textId="77777777" w:rsidR="008B711B" w:rsidRDefault="000C38FC" w:rsidP="008B711B">
      <w:pPr>
        <w:pStyle w:val="Heading2"/>
      </w:pPr>
      <w:r w:rsidRPr="00800E74">
        <w:t>Deliverables</w:t>
      </w:r>
    </w:p>
    <w:p w14:paraId="0D93C0DA" w14:textId="39A3D5C4" w:rsidR="000C38FC" w:rsidRPr="00800E74" w:rsidRDefault="000C38FC" w:rsidP="000C38FC">
      <w:r w:rsidRPr="00800E74">
        <w:t>Specific outcomes and benefits to be achieved.</w:t>
      </w:r>
    </w:p>
    <w:p w14:paraId="6768E452" w14:textId="77777777" w:rsidR="008B711B" w:rsidRDefault="000C38FC" w:rsidP="008B711B">
      <w:pPr>
        <w:pStyle w:val="Heading2"/>
      </w:pPr>
      <w:r w:rsidRPr="00800E74">
        <w:t>Boundaries</w:t>
      </w:r>
    </w:p>
    <w:p w14:paraId="785A21BD" w14:textId="5EF7E714" w:rsidR="000C38FC" w:rsidRPr="00800E74" w:rsidRDefault="000C38FC" w:rsidP="000C38FC">
      <w:r w:rsidRPr="00800E74">
        <w:t>Inclusions and exclusions of the program scope.</w:t>
      </w:r>
    </w:p>
    <w:p w14:paraId="7149520E" w14:textId="77777777" w:rsidR="008B711B" w:rsidRDefault="000C38FC" w:rsidP="008B711B">
      <w:pPr>
        <w:pStyle w:val="Heading2"/>
      </w:pPr>
      <w:r w:rsidRPr="00800E74">
        <w:t>Constraints and Assumptions</w:t>
      </w:r>
    </w:p>
    <w:p w14:paraId="0B85FF10" w14:textId="3E0C19DF" w:rsidR="00CF421A" w:rsidRPr="00800E74" w:rsidRDefault="000C38FC" w:rsidP="000C38FC">
      <w:r w:rsidRPr="00800E74">
        <w:t>Known constraints and assumptions impacting the scope.</w:t>
      </w:r>
    </w:p>
    <w:p w14:paraId="76E5ED24" w14:textId="333D5FE8" w:rsidR="000C38FC" w:rsidRPr="00800E74" w:rsidRDefault="000C38FC" w:rsidP="001909FF">
      <w:pPr>
        <w:pStyle w:val="Heading1"/>
      </w:pPr>
      <w:r w:rsidRPr="00800E74">
        <w:t>Work Breakdown Structure (WBS)</w:t>
      </w:r>
    </w:p>
    <w:p w14:paraId="17E5B1AF" w14:textId="14DE8F7D" w:rsidR="000C38FC" w:rsidRPr="00800E74" w:rsidRDefault="000C38FC" w:rsidP="000C38FC">
      <w:r w:rsidRPr="00800E74">
        <w:t>The WBS is a hierarchical decomposition of the total program scope into manageable components. It includes:</w:t>
      </w:r>
    </w:p>
    <w:p w14:paraId="6ECD068E" w14:textId="77777777" w:rsidR="008B711B" w:rsidRDefault="000C38FC" w:rsidP="008B711B">
      <w:pPr>
        <w:pStyle w:val="Heading2"/>
      </w:pPr>
      <w:r w:rsidRPr="00800E74">
        <w:t>Level 1</w:t>
      </w:r>
    </w:p>
    <w:p w14:paraId="61DE44B0" w14:textId="24DDDF52" w:rsidR="000C38FC" w:rsidRPr="00800E74" w:rsidRDefault="000C38FC" w:rsidP="000C38FC">
      <w:r w:rsidRPr="00800E74">
        <w:t>Overall program deliverables.</w:t>
      </w:r>
    </w:p>
    <w:p w14:paraId="63D2B53A" w14:textId="77777777" w:rsidR="008B711B" w:rsidRDefault="000C38FC" w:rsidP="008B711B">
      <w:pPr>
        <w:pStyle w:val="Heading2"/>
      </w:pPr>
      <w:r w:rsidRPr="00800E74">
        <w:t>Level 2</w:t>
      </w:r>
    </w:p>
    <w:p w14:paraId="26FE0408" w14:textId="4A817783" w:rsidR="000C38FC" w:rsidRPr="00800E74" w:rsidRDefault="000C38FC" w:rsidP="000C38FC">
      <w:r w:rsidRPr="00800E74">
        <w:t>Major components or projects.</w:t>
      </w:r>
    </w:p>
    <w:p w14:paraId="24A060FE" w14:textId="77777777" w:rsidR="008B711B" w:rsidRDefault="000C38FC" w:rsidP="008B711B">
      <w:pPr>
        <w:pStyle w:val="Heading2"/>
      </w:pPr>
      <w:r w:rsidRPr="00800E74">
        <w:t>Level 3</w:t>
      </w:r>
    </w:p>
    <w:p w14:paraId="25EA02A6" w14:textId="257F6DB4" w:rsidR="000C38FC" w:rsidRPr="00800E74" w:rsidRDefault="000C38FC" w:rsidP="000C38FC">
      <w:r w:rsidRPr="00800E74">
        <w:t>Subcomponents or work packages as needed.</w:t>
      </w:r>
    </w:p>
    <w:p w14:paraId="1D7464B6" w14:textId="511EBCE1" w:rsidR="000C38FC" w:rsidRPr="00800E74" w:rsidRDefault="000C38FC" w:rsidP="001909FF">
      <w:pPr>
        <w:pStyle w:val="Heading1"/>
      </w:pPr>
      <w:r w:rsidRPr="00800E74">
        <w:t>Scope Definition Process</w:t>
      </w:r>
    </w:p>
    <w:p w14:paraId="13F4D973" w14:textId="412926A4" w:rsidR="000C38FC" w:rsidRPr="00800E74" w:rsidRDefault="000C38FC" w:rsidP="000C38FC">
      <w:r w:rsidRPr="00800E74">
        <w:t>The scope definition process involves:</w:t>
      </w:r>
    </w:p>
    <w:p w14:paraId="51740A99" w14:textId="77777777" w:rsidR="008B711B" w:rsidRDefault="000C38FC" w:rsidP="008B711B">
      <w:pPr>
        <w:pStyle w:val="Heading2"/>
      </w:pPr>
      <w:r w:rsidRPr="00800E74">
        <w:lastRenderedPageBreak/>
        <w:t>Stakeholder Analysis</w:t>
      </w:r>
    </w:p>
    <w:p w14:paraId="3346DE8E" w14:textId="37B5B881" w:rsidR="000C38FC" w:rsidRPr="00800E74" w:rsidRDefault="000C38FC" w:rsidP="000C38FC">
      <w:r w:rsidRPr="00800E74">
        <w:t>Identifying and understanding stakeholders' needs.</w:t>
      </w:r>
    </w:p>
    <w:p w14:paraId="5D7A3684" w14:textId="77777777" w:rsidR="008B711B" w:rsidRDefault="000C38FC" w:rsidP="008B711B">
      <w:pPr>
        <w:pStyle w:val="Heading2"/>
      </w:pPr>
      <w:r w:rsidRPr="00800E74">
        <w:t>Requirements Gathering</w:t>
      </w:r>
    </w:p>
    <w:p w14:paraId="40D4B5E4" w14:textId="6BC77256" w:rsidR="000C38FC" w:rsidRPr="00800E74" w:rsidRDefault="000C38FC" w:rsidP="000C38FC">
      <w:r w:rsidRPr="00800E74">
        <w:t>Collecting detailed requirements.</w:t>
      </w:r>
    </w:p>
    <w:p w14:paraId="37EED2B6" w14:textId="77777777" w:rsidR="008B711B" w:rsidRDefault="000C38FC" w:rsidP="008B711B">
      <w:pPr>
        <w:pStyle w:val="Heading2"/>
      </w:pPr>
      <w:r w:rsidRPr="00800E74">
        <w:t>Scope Documentation</w:t>
      </w:r>
    </w:p>
    <w:p w14:paraId="7316D00A" w14:textId="348A47BC" w:rsidR="000C38FC" w:rsidRPr="00800E74" w:rsidRDefault="000C38FC" w:rsidP="000C38FC">
      <w:r w:rsidRPr="00800E74">
        <w:t>Documenting scope in the program scope statement and WBS.</w:t>
      </w:r>
    </w:p>
    <w:p w14:paraId="4D37F948" w14:textId="2F3D0690" w:rsidR="000C38FC" w:rsidRPr="00800E74" w:rsidRDefault="000C38FC" w:rsidP="001909FF">
      <w:pPr>
        <w:pStyle w:val="Heading1"/>
      </w:pPr>
      <w:r w:rsidRPr="00800E74">
        <w:t>Scope Development Process</w:t>
      </w:r>
    </w:p>
    <w:p w14:paraId="306978CF" w14:textId="76A4137D" w:rsidR="000C38FC" w:rsidRPr="00800E74" w:rsidRDefault="000C38FC" w:rsidP="000C38FC">
      <w:r w:rsidRPr="00800E74">
        <w:t>The scope development process includes:</w:t>
      </w:r>
    </w:p>
    <w:p w14:paraId="54A1480F" w14:textId="77777777" w:rsidR="008B711B" w:rsidRDefault="000C38FC" w:rsidP="008B711B">
      <w:pPr>
        <w:pStyle w:val="Heading2"/>
      </w:pPr>
      <w:r w:rsidRPr="00800E74">
        <w:t>Decomposition</w:t>
      </w:r>
    </w:p>
    <w:p w14:paraId="594C6DBF" w14:textId="60165AAB" w:rsidR="000C38FC" w:rsidRPr="00800E74" w:rsidRDefault="000C38FC" w:rsidP="000C38FC">
      <w:r w:rsidRPr="00800E74">
        <w:t>Breaking down deliverables into smaller, manageable components.</w:t>
      </w:r>
    </w:p>
    <w:p w14:paraId="6983CC05" w14:textId="77777777" w:rsidR="008B711B" w:rsidRDefault="000C38FC" w:rsidP="008B711B">
      <w:pPr>
        <w:pStyle w:val="Heading2"/>
      </w:pPr>
      <w:r w:rsidRPr="00800E74">
        <w:t>WBS Creation</w:t>
      </w:r>
    </w:p>
    <w:p w14:paraId="641B1C57" w14:textId="4A563D8B" w:rsidR="000C38FC" w:rsidRPr="00800E74" w:rsidRDefault="000C38FC" w:rsidP="000C38FC">
      <w:r w:rsidRPr="00800E74">
        <w:t>Developing the WBS based on the decomposition.</w:t>
      </w:r>
    </w:p>
    <w:p w14:paraId="4FF4A7E8" w14:textId="77777777" w:rsidR="008B711B" w:rsidRDefault="000C38FC" w:rsidP="008B711B">
      <w:pPr>
        <w:pStyle w:val="Heading2"/>
      </w:pPr>
      <w:r w:rsidRPr="00800E74">
        <w:t>Scope Baseline</w:t>
      </w:r>
    </w:p>
    <w:p w14:paraId="4DF285A7" w14:textId="0036C372" w:rsidR="000C38FC" w:rsidRPr="00800E74" w:rsidRDefault="000C38FC" w:rsidP="000C38FC">
      <w:r w:rsidRPr="00800E74">
        <w:t>Establishing a baseline for scope management and control.</w:t>
      </w:r>
    </w:p>
    <w:p w14:paraId="6BFE321B" w14:textId="3E3549F1" w:rsidR="000C38FC" w:rsidRPr="00800E74" w:rsidRDefault="000C38FC" w:rsidP="001909FF">
      <w:pPr>
        <w:pStyle w:val="Heading1"/>
      </w:pPr>
      <w:r w:rsidRPr="00800E74">
        <w:t>Scope Monitoring and Control</w:t>
      </w:r>
    </w:p>
    <w:p w14:paraId="3727B512" w14:textId="6D692126" w:rsidR="000C38FC" w:rsidRPr="00800E74" w:rsidRDefault="000C38FC" w:rsidP="000C38FC">
      <w:r w:rsidRPr="00800E74">
        <w:t>The scope monitoring and control process involves:</w:t>
      </w:r>
    </w:p>
    <w:p w14:paraId="0D7BBB94" w14:textId="77777777" w:rsidR="008B711B" w:rsidRDefault="000C38FC" w:rsidP="008B711B">
      <w:pPr>
        <w:pStyle w:val="Heading2"/>
      </w:pPr>
      <w:r w:rsidRPr="00800E74">
        <w:t>Change Control</w:t>
      </w:r>
    </w:p>
    <w:p w14:paraId="095A44C4" w14:textId="77DA51A9" w:rsidR="000C38FC" w:rsidRPr="00800E74" w:rsidRDefault="000C38FC" w:rsidP="000C38FC">
      <w:r w:rsidRPr="00800E74">
        <w:t>Managing scope changes through a formal change control process.</w:t>
      </w:r>
    </w:p>
    <w:p w14:paraId="1BE90355" w14:textId="77777777" w:rsidR="008B711B" w:rsidRDefault="000C38FC" w:rsidP="008B711B">
      <w:pPr>
        <w:pStyle w:val="Heading2"/>
      </w:pPr>
      <w:r w:rsidRPr="00800E74">
        <w:t>Impact Analysis</w:t>
      </w:r>
    </w:p>
    <w:p w14:paraId="670CC2C8" w14:textId="5ED7E7EB" w:rsidR="000C38FC" w:rsidRPr="00800E74" w:rsidRDefault="000C38FC" w:rsidP="000C38FC">
      <w:r w:rsidRPr="00800E74">
        <w:t>Evaluating the impact of scope changes on the program.</w:t>
      </w:r>
    </w:p>
    <w:p w14:paraId="6861BCE2" w14:textId="77777777" w:rsidR="008B711B" w:rsidRDefault="000C38FC" w:rsidP="008B711B">
      <w:pPr>
        <w:pStyle w:val="Heading2"/>
      </w:pPr>
      <w:r w:rsidRPr="00800E74">
        <w:t>Documentation</w:t>
      </w:r>
    </w:p>
    <w:p w14:paraId="690F7F2D" w14:textId="55318901" w:rsidR="000C38FC" w:rsidRPr="00800E74" w:rsidRDefault="000C38FC" w:rsidP="000C38FC">
      <w:r w:rsidRPr="00800E74">
        <w:t>Recording and tracking all scope changes.</w:t>
      </w:r>
    </w:p>
    <w:p w14:paraId="128EC288" w14:textId="629EC8B4" w:rsidR="000C38FC" w:rsidRPr="00800E74" w:rsidRDefault="000C38FC" w:rsidP="001909FF">
      <w:pPr>
        <w:pStyle w:val="Heading1"/>
      </w:pPr>
      <w:r w:rsidRPr="00800E74">
        <w:lastRenderedPageBreak/>
        <w:t>Scope Validation</w:t>
      </w:r>
    </w:p>
    <w:p w14:paraId="17DC7ED9" w14:textId="14B8073D" w:rsidR="000C38FC" w:rsidRPr="00800E74" w:rsidRDefault="000C38FC" w:rsidP="000C38FC">
      <w:r w:rsidRPr="00800E74">
        <w:t>The scope validation process ensures that:</w:t>
      </w:r>
    </w:p>
    <w:p w14:paraId="4E73DCD6" w14:textId="77777777" w:rsidR="008B711B" w:rsidRDefault="000C38FC" w:rsidP="008B711B">
      <w:pPr>
        <w:pStyle w:val="Heading2"/>
      </w:pPr>
      <w:r w:rsidRPr="00800E74">
        <w:t>Deliverable Review</w:t>
      </w:r>
    </w:p>
    <w:p w14:paraId="00FB176A" w14:textId="08981BEC" w:rsidR="000C38FC" w:rsidRPr="00800E74" w:rsidRDefault="000C38FC" w:rsidP="000C38FC">
      <w:r w:rsidRPr="00800E74">
        <w:t>Each deliverable meets the requirements and acceptance criteria.</w:t>
      </w:r>
    </w:p>
    <w:p w14:paraId="6F40D831" w14:textId="77777777" w:rsidR="008B711B" w:rsidRDefault="000C38FC" w:rsidP="008B711B">
      <w:pPr>
        <w:pStyle w:val="Heading2"/>
      </w:pPr>
      <w:r w:rsidRPr="00800E74">
        <w:t>Stakeholder Approval</w:t>
      </w:r>
    </w:p>
    <w:p w14:paraId="3BBDE30C" w14:textId="4DEBEF1C" w:rsidR="000C38FC" w:rsidRPr="00800E74" w:rsidRDefault="000C38FC" w:rsidP="000C38FC">
      <w:r w:rsidRPr="00800E74">
        <w:t>Obtaining formal acceptance from stakeholders.</w:t>
      </w:r>
    </w:p>
    <w:p w14:paraId="539E3941" w14:textId="77777777" w:rsidR="008B711B" w:rsidRDefault="000C38FC" w:rsidP="008B711B">
      <w:pPr>
        <w:pStyle w:val="Heading2"/>
      </w:pPr>
      <w:r w:rsidRPr="00800E74">
        <w:t>Verification Documentation</w:t>
      </w:r>
    </w:p>
    <w:p w14:paraId="11BBEA89" w14:textId="25B2B388" w:rsidR="000C38FC" w:rsidRPr="00800E74" w:rsidRDefault="000C38FC" w:rsidP="000C38FC">
      <w:r w:rsidRPr="00800E74">
        <w:t>Documenting the validation results.</w:t>
      </w:r>
    </w:p>
    <w:p w14:paraId="71215705" w14:textId="365F641C" w:rsidR="000C38FC" w:rsidRPr="00800E74" w:rsidRDefault="000C38FC" w:rsidP="001909FF">
      <w:pPr>
        <w:pStyle w:val="Heading1"/>
      </w:pPr>
      <w:r w:rsidRPr="00800E74">
        <w:t>Scope Change Management</w:t>
      </w:r>
    </w:p>
    <w:p w14:paraId="4EC470BA" w14:textId="2FEF87F3" w:rsidR="000C38FC" w:rsidRPr="00800E74" w:rsidRDefault="000C38FC" w:rsidP="000C38FC">
      <w:r w:rsidRPr="00800E74">
        <w:t>The scope change management process includes:</w:t>
      </w:r>
    </w:p>
    <w:p w14:paraId="4AFE7075" w14:textId="77777777" w:rsidR="008B711B" w:rsidRDefault="000C38FC" w:rsidP="008B711B">
      <w:pPr>
        <w:pStyle w:val="Heading2"/>
      </w:pPr>
      <w:r w:rsidRPr="00800E74">
        <w:t>Change Request</w:t>
      </w:r>
    </w:p>
    <w:p w14:paraId="61256B95" w14:textId="78074C13" w:rsidR="000C38FC" w:rsidRPr="00800E74" w:rsidRDefault="000C38FC" w:rsidP="000C38FC">
      <w:r w:rsidRPr="00800E74">
        <w:t>Capturing and documenting change requests.</w:t>
      </w:r>
    </w:p>
    <w:p w14:paraId="452DA8B9" w14:textId="77777777" w:rsidR="008B711B" w:rsidRDefault="000C38FC" w:rsidP="008B711B">
      <w:pPr>
        <w:pStyle w:val="Heading2"/>
      </w:pPr>
      <w:r w:rsidRPr="00800E74">
        <w:t>Evaluation</w:t>
      </w:r>
    </w:p>
    <w:p w14:paraId="739D0F10" w14:textId="1E2D2693" w:rsidR="000C38FC" w:rsidRPr="00800E74" w:rsidRDefault="000C38FC" w:rsidP="000C38FC">
      <w:r w:rsidRPr="00800E74">
        <w:t>Assessing the impact and feasibility of changes.</w:t>
      </w:r>
    </w:p>
    <w:p w14:paraId="5C67EE10" w14:textId="77777777" w:rsidR="008B711B" w:rsidRDefault="000C38FC" w:rsidP="008B711B">
      <w:pPr>
        <w:pStyle w:val="Heading2"/>
      </w:pPr>
      <w:r w:rsidRPr="00800E74">
        <w:t>Decision Making</w:t>
      </w:r>
    </w:p>
    <w:p w14:paraId="6B57D424" w14:textId="03AE9A73" w:rsidR="000C38FC" w:rsidRPr="00800E74" w:rsidRDefault="000C38FC" w:rsidP="000C38FC">
      <w:r w:rsidRPr="00800E74">
        <w:t>Approving or rejecting change requests.</w:t>
      </w:r>
    </w:p>
    <w:p w14:paraId="12392137" w14:textId="77777777" w:rsidR="008B711B" w:rsidRDefault="000C38FC" w:rsidP="008B711B">
      <w:pPr>
        <w:pStyle w:val="Heading2"/>
      </w:pPr>
      <w:r w:rsidRPr="00800E74">
        <w:t>Communication</w:t>
      </w:r>
    </w:p>
    <w:p w14:paraId="77210231" w14:textId="1A24D62C" w:rsidR="000C38FC" w:rsidRPr="00800E74" w:rsidRDefault="000C38FC" w:rsidP="000C38FC">
      <w:r w:rsidRPr="00800E74">
        <w:t>Informing stakeholders of scope changes and their implications.</w:t>
      </w:r>
    </w:p>
    <w:p w14:paraId="485E1B5E" w14:textId="28F53A49" w:rsidR="000C38FC" w:rsidRPr="00800E74" w:rsidRDefault="000C38FC" w:rsidP="001909FF">
      <w:pPr>
        <w:pStyle w:val="Heading1"/>
      </w:pPr>
      <w:r w:rsidRPr="00800E74">
        <w:t>Roles and Responsibilities</w:t>
      </w:r>
    </w:p>
    <w:p w14:paraId="671C20FD" w14:textId="0CBFBFF1" w:rsidR="000C38FC" w:rsidRPr="00800E74" w:rsidRDefault="000C38FC" w:rsidP="000C38FC">
      <w:r w:rsidRPr="00800E74">
        <w:t>Roles and responsibilities for scope management include:</w:t>
      </w:r>
    </w:p>
    <w:p w14:paraId="2AD437DD" w14:textId="77777777" w:rsidR="008B711B" w:rsidRDefault="000C38FC" w:rsidP="008B711B">
      <w:pPr>
        <w:pStyle w:val="Heading2"/>
      </w:pPr>
      <w:r w:rsidRPr="00800E74">
        <w:t>Program Manager</w:t>
      </w:r>
    </w:p>
    <w:p w14:paraId="3D2A86F7" w14:textId="34BBFC8B" w:rsidR="000C38FC" w:rsidRPr="00800E74" w:rsidRDefault="000C38FC" w:rsidP="000C38FC">
      <w:r w:rsidRPr="00800E74">
        <w:t>Overall responsibility for scope management.</w:t>
      </w:r>
    </w:p>
    <w:p w14:paraId="229E3202" w14:textId="77777777" w:rsidR="008B711B" w:rsidRDefault="000C38FC" w:rsidP="008B711B">
      <w:pPr>
        <w:pStyle w:val="Heading2"/>
      </w:pPr>
      <w:r w:rsidRPr="00800E74">
        <w:lastRenderedPageBreak/>
        <w:t>Project Managers</w:t>
      </w:r>
    </w:p>
    <w:p w14:paraId="238891A4" w14:textId="2A6FEB2F" w:rsidR="000C38FC" w:rsidRPr="00800E74" w:rsidRDefault="000C38FC" w:rsidP="000C38FC">
      <w:r w:rsidRPr="00800E74">
        <w:t>Managing scope within individual projects.</w:t>
      </w:r>
    </w:p>
    <w:p w14:paraId="2614C5BC" w14:textId="77777777" w:rsidR="008B711B" w:rsidRDefault="000C38FC" w:rsidP="008B711B">
      <w:pPr>
        <w:pStyle w:val="Heading2"/>
      </w:pPr>
      <w:r w:rsidRPr="00800E74">
        <w:t>Stakeholders</w:t>
      </w:r>
    </w:p>
    <w:p w14:paraId="4948073C" w14:textId="29F13897" w:rsidR="000C38FC" w:rsidRPr="00800E74" w:rsidRDefault="000C38FC" w:rsidP="000C38FC">
      <w:r w:rsidRPr="00800E74">
        <w:t>Providing input and feedback on scope changes.</w:t>
      </w:r>
    </w:p>
    <w:p w14:paraId="42F3D58C" w14:textId="77777777" w:rsidR="008B711B" w:rsidRDefault="000C38FC" w:rsidP="008B711B">
      <w:pPr>
        <w:pStyle w:val="Heading2"/>
      </w:pPr>
      <w:r w:rsidRPr="00800E74">
        <w:t>Change Control Board</w:t>
      </w:r>
    </w:p>
    <w:p w14:paraId="215D65E1" w14:textId="05F27EB7" w:rsidR="000C38FC" w:rsidRPr="00800E74" w:rsidRDefault="000C38FC" w:rsidP="000C38FC">
      <w:r w:rsidRPr="00800E74">
        <w:t>Reviewing and approving scope changes.</w:t>
      </w:r>
    </w:p>
    <w:p w14:paraId="171A23DC" w14:textId="09AE3BC1" w:rsidR="000C38FC" w:rsidRPr="00800E74" w:rsidRDefault="000C38FC" w:rsidP="001909FF">
      <w:pPr>
        <w:pStyle w:val="Heading1"/>
      </w:pPr>
      <w:r w:rsidRPr="00800E74">
        <w:t>Tools and Techniques</w:t>
      </w:r>
    </w:p>
    <w:p w14:paraId="50407FE8" w14:textId="44988DDC" w:rsidR="000C38FC" w:rsidRPr="00800E74" w:rsidRDefault="000C38FC" w:rsidP="000C38FC">
      <w:r w:rsidRPr="00800E74">
        <w:t>Tools and techniques for scope management include:</w:t>
      </w:r>
    </w:p>
    <w:p w14:paraId="7CA8652E" w14:textId="77777777" w:rsidR="008B711B" w:rsidRDefault="000C38FC" w:rsidP="008B711B">
      <w:pPr>
        <w:pStyle w:val="Heading2"/>
      </w:pPr>
      <w:r w:rsidRPr="00800E74">
        <w:t>Requirements Management Tools</w:t>
      </w:r>
    </w:p>
    <w:p w14:paraId="5577B55B" w14:textId="1F543600" w:rsidR="000C38FC" w:rsidRPr="00800E74" w:rsidRDefault="000C38FC" w:rsidP="000C38FC">
      <w:r w:rsidRPr="00800E74">
        <w:t>For tracking requirements and changes.</w:t>
      </w:r>
    </w:p>
    <w:p w14:paraId="708060FB" w14:textId="77777777" w:rsidR="008B711B" w:rsidRDefault="000C38FC" w:rsidP="008B711B">
      <w:pPr>
        <w:pStyle w:val="Heading2"/>
      </w:pPr>
      <w:r w:rsidRPr="00800E74">
        <w:t>WBS Software</w:t>
      </w:r>
    </w:p>
    <w:p w14:paraId="6C75483C" w14:textId="633E84FA" w:rsidR="000C38FC" w:rsidRPr="00800E74" w:rsidRDefault="000C38FC" w:rsidP="000C38FC">
      <w:r w:rsidRPr="00800E74">
        <w:t>For creating and managing the WBS.</w:t>
      </w:r>
    </w:p>
    <w:p w14:paraId="384A953D" w14:textId="77777777" w:rsidR="008B711B" w:rsidRDefault="00FF7363" w:rsidP="008B711B">
      <w:pPr>
        <w:pStyle w:val="Heading2"/>
      </w:pPr>
      <w:r w:rsidRPr="00800E74">
        <w:t>Change</w:t>
      </w:r>
      <w:r w:rsidR="000C38FC" w:rsidRPr="00800E74">
        <w:t xml:space="preserve"> Control System</w:t>
      </w:r>
    </w:p>
    <w:p w14:paraId="2B24095F" w14:textId="0815682F" w:rsidR="000C38FC" w:rsidRPr="00800E74" w:rsidRDefault="000C38FC" w:rsidP="000C38FC">
      <w:r w:rsidRPr="00800E74">
        <w:t>For managing scope change requests.</w:t>
      </w:r>
    </w:p>
    <w:p w14:paraId="20885D14" w14:textId="1849BF04" w:rsidR="000C38FC" w:rsidRPr="00800E74" w:rsidRDefault="000C38FC" w:rsidP="001909FF">
      <w:pPr>
        <w:pStyle w:val="Heading1"/>
      </w:pPr>
      <w:r w:rsidRPr="00800E74">
        <w:t>Scope Management Plan Maintenance</w:t>
      </w:r>
    </w:p>
    <w:p w14:paraId="5ECF3C06" w14:textId="35453D8F" w:rsidR="000C38FC" w:rsidRPr="00800E74" w:rsidRDefault="000C38FC" w:rsidP="000C38FC">
      <w:r w:rsidRPr="00800E74">
        <w:t>The scope management plan will be reviewed and updated as necessary throughout the program to ensure it remains relevant and effective. Regular reviews will be conducted to:</w:t>
      </w:r>
    </w:p>
    <w:p w14:paraId="1FCA5D27" w14:textId="77777777" w:rsidR="008B711B" w:rsidRDefault="000C38FC" w:rsidP="008B711B">
      <w:pPr>
        <w:pStyle w:val="Heading2"/>
      </w:pPr>
      <w:r w:rsidRPr="00800E74">
        <w:t>Assess</w:t>
      </w:r>
    </w:p>
    <w:p w14:paraId="4F3E8905" w14:textId="204C078D" w:rsidR="000C38FC" w:rsidRPr="00800E74" w:rsidRDefault="000C38FC" w:rsidP="000C38FC">
      <w:r w:rsidRPr="00800E74">
        <w:t>The effectiveness of scope management processes.</w:t>
      </w:r>
    </w:p>
    <w:p w14:paraId="7493C722" w14:textId="77777777" w:rsidR="008B711B" w:rsidRDefault="000C38FC" w:rsidP="008B711B">
      <w:pPr>
        <w:pStyle w:val="Heading2"/>
      </w:pPr>
      <w:r w:rsidRPr="00800E74">
        <w:t>Update</w:t>
      </w:r>
    </w:p>
    <w:p w14:paraId="2D1B72AA" w14:textId="31646C19" w:rsidR="000C38FC" w:rsidRPr="00800E74" w:rsidRDefault="000C38FC" w:rsidP="000C38FC">
      <w:r w:rsidRPr="00800E74">
        <w:t>The plan to reflect changes in the program or organization.</w:t>
      </w:r>
    </w:p>
    <w:p w14:paraId="3790DA70" w14:textId="77777777" w:rsidR="008B711B" w:rsidRDefault="000C38FC" w:rsidP="008B711B">
      <w:pPr>
        <w:pStyle w:val="Heading2"/>
      </w:pPr>
      <w:r w:rsidRPr="00800E74">
        <w:t>Communicate</w:t>
      </w:r>
    </w:p>
    <w:p w14:paraId="5FFC5796" w14:textId="644B4B33" w:rsidR="000C38FC" w:rsidRPr="00800E74" w:rsidRDefault="000C38FC" w:rsidP="000C38FC">
      <w:r w:rsidRPr="00800E74">
        <w:t>Any updates to the plan to all stakeholders.</w:t>
      </w:r>
    </w:p>
    <w:p w14:paraId="6EB8FB04" w14:textId="4A6F78AA" w:rsidR="000C38FC" w:rsidRPr="00800E74" w:rsidRDefault="000C38FC" w:rsidP="001909FF">
      <w:pPr>
        <w:pStyle w:val="Heading1"/>
      </w:pPr>
      <w:r w:rsidRPr="00800E74">
        <w:lastRenderedPageBreak/>
        <w:t>Appendices</w:t>
      </w:r>
    </w:p>
    <w:p w14:paraId="14221F42" w14:textId="77777777" w:rsidR="008B711B" w:rsidRDefault="000C38FC" w:rsidP="008B711B">
      <w:pPr>
        <w:pStyle w:val="Heading2"/>
      </w:pPr>
      <w:r w:rsidRPr="00800E74">
        <w:t>Appendix A</w:t>
      </w:r>
    </w:p>
    <w:p w14:paraId="4982CD60" w14:textId="4B18DEA4" w:rsidR="000C38FC" w:rsidRPr="00800E74" w:rsidRDefault="000C38FC" w:rsidP="000C38FC">
      <w:r w:rsidRPr="00800E74">
        <w:t>Program Scope Statement Template</w:t>
      </w:r>
    </w:p>
    <w:p w14:paraId="7036259C" w14:textId="77777777" w:rsidR="008B711B" w:rsidRDefault="000C38FC" w:rsidP="008B711B">
      <w:pPr>
        <w:pStyle w:val="Heading2"/>
      </w:pPr>
      <w:r w:rsidRPr="00800E74">
        <w:t>Appendix B</w:t>
      </w:r>
    </w:p>
    <w:p w14:paraId="3A0DBE8E" w14:textId="7C15ED1B" w:rsidR="000C38FC" w:rsidRPr="00800E74" w:rsidRDefault="000C38FC" w:rsidP="000C38FC">
      <w:r w:rsidRPr="00800E74">
        <w:t>Work Breakdown Structure Template</w:t>
      </w:r>
    </w:p>
    <w:p w14:paraId="081E024E" w14:textId="77777777" w:rsidR="008B711B" w:rsidRDefault="000C38FC" w:rsidP="008B711B">
      <w:pPr>
        <w:pStyle w:val="Heading2"/>
      </w:pPr>
      <w:r w:rsidRPr="00800E74">
        <w:t>Appendix C</w:t>
      </w:r>
    </w:p>
    <w:p w14:paraId="3C542FE4" w14:textId="684DB4CD" w:rsidR="000C38FC" w:rsidRPr="00800E74" w:rsidRDefault="000C38FC" w:rsidP="000C38FC">
      <w:r w:rsidRPr="00800E74">
        <w:t>Change Request Form</w:t>
      </w:r>
    </w:p>
    <w:p w14:paraId="15E63032" w14:textId="77777777" w:rsidR="008B711B" w:rsidRDefault="000C38FC" w:rsidP="008B711B">
      <w:pPr>
        <w:pStyle w:val="Heading2"/>
      </w:pPr>
      <w:r w:rsidRPr="00800E74">
        <w:t>Appendix D</w:t>
      </w:r>
    </w:p>
    <w:p w14:paraId="252F062D" w14:textId="024B180C" w:rsidR="00F61C4B" w:rsidRPr="00800E74" w:rsidRDefault="000C38FC">
      <w:r w:rsidRPr="00800E74">
        <w:t>Roles and Responsibilities Matrix</w:t>
      </w:r>
    </w:p>
    <w:sectPr w:rsidR="00F61C4B" w:rsidRPr="00800E74" w:rsidSect="00AC577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CA76C" w14:textId="77777777" w:rsidR="00892C68" w:rsidRDefault="00892C68" w:rsidP="005625AD">
      <w:pPr>
        <w:spacing w:after="0" w:line="240" w:lineRule="auto"/>
      </w:pPr>
      <w:r>
        <w:separator/>
      </w:r>
    </w:p>
  </w:endnote>
  <w:endnote w:type="continuationSeparator" w:id="0">
    <w:p w14:paraId="7C1AAE50" w14:textId="77777777" w:rsidR="00892C68" w:rsidRDefault="00892C68" w:rsidP="0056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2D5E4" w14:textId="77777777" w:rsidR="00892C68" w:rsidRDefault="00892C68" w:rsidP="005625AD">
      <w:pPr>
        <w:spacing w:after="0" w:line="240" w:lineRule="auto"/>
      </w:pPr>
      <w:r>
        <w:separator/>
      </w:r>
    </w:p>
  </w:footnote>
  <w:footnote w:type="continuationSeparator" w:id="0">
    <w:p w14:paraId="39D4683A" w14:textId="77777777" w:rsidR="00892C68" w:rsidRDefault="00892C68" w:rsidP="00562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AD4E1" w14:textId="1F29A513" w:rsidR="005625AD" w:rsidRDefault="005625AD">
    <w:pPr>
      <w:pStyle w:val="Header"/>
    </w:pPr>
    <w:r>
      <w:rPr>
        <w:noProof/>
      </w:rPr>
      <w:drawing>
        <wp:inline distT="0" distB="0" distL="0" distR="0" wp14:anchorId="09412EFE" wp14:editId="24B48A29">
          <wp:extent cx="5939790" cy="716280"/>
          <wp:effectExtent l="0" t="0" r="3810" b="7620"/>
          <wp:docPr id="875111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111659" name="Picture 875111659"/>
                  <pic:cNvPicPr/>
                </pic:nvPicPr>
                <pic:blipFill>
                  <a:blip r:embed="rId1">
                    <a:extLst>
                      <a:ext uri="{28A0092B-C50C-407E-A947-70E740481C1C}">
                        <a14:useLocalDpi xmlns:a14="http://schemas.microsoft.com/office/drawing/2010/main" val="0"/>
                      </a:ext>
                    </a:extLst>
                  </a:blip>
                  <a:stretch>
                    <a:fillRect/>
                  </a:stretch>
                </pic:blipFill>
                <pic:spPr>
                  <a:xfrm>
                    <a:off x="0" y="0"/>
                    <a:ext cx="593979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73DA"/>
    <w:multiLevelType w:val="hybridMultilevel"/>
    <w:tmpl w:val="634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65446A"/>
    <w:multiLevelType w:val="multilevel"/>
    <w:tmpl w:val="0422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00950867">
    <w:abstractNumId w:val="1"/>
  </w:num>
  <w:num w:numId="2" w16cid:durableId="172610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4B"/>
    <w:rsid w:val="00036CA8"/>
    <w:rsid w:val="000C38FC"/>
    <w:rsid w:val="001335EE"/>
    <w:rsid w:val="001909FF"/>
    <w:rsid w:val="001F207F"/>
    <w:rsid w:val="00273922"/>
    <w:rsid w:val="0028026D"/>
    <w:rsid w:val="00300ACA"/>
    <w:rsid w:val="00357F14"/>
    <w:rsid w:val="003625C6"/>
    <w:rsid w:val="00367E96"/>
    <w:rsid w:val="004D15C2"/>
    <w:rsid w:val="0052353D"/>
    <w:rsid w:val="005561C1"/>
    <w:rsid w:val="005625AD"/>
    <w:rsid w:val="005A780A"/>
    <w:rsid w:val="005F05AA"/>
    <w:rsid w:val="005F30AD"/>
    <w:rsid w:val="006A5E26"/>
    <w:rsid w:val="007C7491"/>
    <w:rsid w:val="00800E74"/>
    <w:rsid w:val="00892C68"/>
    <w:rsid w:val="008B711B"/>
    <w:rsid w:val="00961F84"/>
    <w:rsid w:val="00A12015"/>
    <w:rsid w:val="00A52948"/>
    <w:rsid w:val="00AC577A"/>
    <w:rsid w:val="00AD7FBC"/>
    <w:rsid w:val="00B54F7E"/>
    <w:rsid w:val="00BE1A31"/>
    <w:rsid w:val="00C87F07"/>
    <w:rsid w:val="00CF421A"/>
    <w:rsid w:val="00D252C1"/>
    <w:rsid w:val="00E529AB"/>
    <w:rsid w:val="00E7102D"/>
    <w:rsid w:val="00EA5015"/>
    <w:rsid w:val="00F509B1"/>
    <w:rsid w:val="00F61C4B"/>
    <w:rsid w:val="00F674AE"/>
    <w:rsid w:val="00FF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C12D5"/>
  <w15:chartTrackingRefBased/>
  <w15:docId w15:val="{2AA4EDF3-EA37-FE40-A10D-335F4BE6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C4B"/>
    <w:pPr>
      <w:keepNext/>
      <w:keepLines/>
      <w:numPr>
        <w:numId w:val="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61C4B"/>
    <w:pPr>
      <w:keepNext/>
      <w:keepLines/>
      <w:numPr>
        <w:ilvl w:val="1"/>
        <w:numId w:val="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1C4B"/>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C4B"/>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1C4B"/>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1C4B"/>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1C4B"/>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C4B"/>
    <w:pPr>
      <w:keepNext/>
      <w:keepLines/>
      <w:numPr>
        <w:ilvl w:val="7"/>
        <w:numId w:val="1"/>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C4B"/>
    <w:pPr>
      <w:keepNext/>
      <w:keepLines/>
      <w:numPr>
        <w:ilvl w:val="8"/>
        <w:numId w:val="1"/>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C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61C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C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C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C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C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C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C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C4B"/>
    <w:rPr>
      <w:rFonts w:eastAsiaTheme="majorEastAsia" w:cstheme="majorBidi"/>
      <w:color w:val="272727" w:themeColor="text1" w:themeTint="D8"/>
    </w:rPr>
  </w:style>
  <w:style w:type="paragraph" w:styleId="Title">
    <w:name w:val="Title"/>
    <w:basedOn w:val="Normal"/>
    <w:next w:val="Normal"/>
    <w:link w:val="TitleChar"/>
    <w:uiPriority w:val="10"/>
    <w:qFormat/>
    <w:rsid w:val="00F61C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C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C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C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C4B"/>
    <w:pPr>
      <w:spacing w:before="160"/>
      <w:jc w:val="center"/>
    </w:pPr>
    <w:rPr>
      <w:i/>
      <w:iCs/>
      <w:color w:val="404040" w:themeColor="text1" w:themeTint="BF"/>
    </w:rPr>
  </w:style>
  <w:style w:type="character" w:customStyle="1" w:styleId="QuoteChar">
    <w:name w:val="Quote Char"/>
    <w:basedOn w:val="DefaultParagraphFont"/>
    <w:link w:val="Quote"/>
    <w:uiPriority w:val="29"/>
    <w:rsid w:val="00F61C4B"/>
    <w:rPr>
      <w:i/>
      <w:iCs/>
      <w:color w:val="404040" w:themeColor="text1" w:themeTint="BF"/>
    </w:rPr>
  </w:style>
  <w:style w:type="paragraph" w:styleId="ListParagraph">
    <w:name w:val="List Paragraph"/>
    <w:basedOn w:val="Normal"/>
    <w:uiPriority w:val="34"/>
    <w:qFormat/>
    <w:rsid w:val="00F61C4B"/>
    <w:pPr>
      <w:ind w:left="720"/>
      <w:contextualSpacing/>
    </w:pPr>
  </w:style>
  <w:style w:type="character" w:styleId="IntenseEmphasis">
    <w:name w:val="Intense Emphasis"/>
    <w:basedOn w:val="DefaultParagraphFont"/>
    <w:uiPriority w:val="21"/>
    <w:qFormat/>
    <w:rsid w:val="00F61C4B"/>
    <w:rPr>
      <w:i/>
      <w:iCs/>
      <w:color w:val="0F4761" w:themeColor="accent1" w:themeShade="BF"/>
    </w:rPr>
  </w:style>
  <w:style w:type="paragraph" w:styleId="IntenseQuote">
    <w:name w:val="Intense Quote"/>
    <w:basedOn w:val="Normal"/>
    <w:next w:val="Normal"/>
    <w:link w:val="IntenseQuoteChar"/>
    <w:uiPriority w:val="30"/>
    <w:qFormat/>
    <w:rsid w:val="00F61C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1C4B"/>
    <w:rPr>
      <w:i/>
      <w:iCs/>
      <w:color w:val="0F4761" w:themeColor="accent1" w:themeShade="BF"/>
    </w:rPr>
  </w:style>
  <w:style w:type="character" w:styleId="IntenseReference">
    <w:name w:val="Intense Reference"/>
    <w:basedOn w:val="DefaultParagraphFont"/>
    <w:uiPriority w:val="32"/>
    <w:qFormat/>
    <w:rsid w:val="00F61C4B"/>
    <w:rPr>
      <w:b/>
      <w:bCs/>
      <w:smallCaps/>
      <w:color w:val="0F4761" w:themeColor="accent1" w:themeShade="BF"/>
      <w:spacing w:val="5"/>
    </w:rPr>
  </w:style>
  <w:style w:type="paragraph" w:styleId="Header">
    <w:name w:val="header"/>
    <w:basedOn w:val="Normal"/>
    <w:link w:val="HeaderChar"/>
    <w:uiPriority w:val="99"/>
    <w:unhideWhenUsed/>
    <w:rsid w:val="005625AD"/>
    <w:pPr>
      <w:tabs>
        <w:tab w:val="center" w:pos="4986"/>
        <w:tab w:val="right" w:pos="9973"/>
      </w:tabs>
      <w:spacing w:after="0" w:line="240" w:lineRule="auto"/>
    </w:pPr>
  </w:style>
  <w:style w:type="character" w:customStyle="1" w:styleId="HeaderChar">
    <w:name w:val="Header Char"/>
    <w:basedOn w:val="DefaultParagraphFont"/>
    <w:link w:val="Header"/>
    <w:uiPriority w:val="99"/>
    <w:rsid w:val="005625AD"/>
  </w:style>
  <w:style w:type="paragraph" w:styleId="Footer">
    <w:name w:val="footer"/>
    <w:basedOn w:val="Normal"/>
    <w:link w:val="FooterChar"/>
    <w:uiPriority w:val="99"/>
    <w:unhideWhenUsed/>
    <w:rsid w:val="005625AD"/>
    <w:pPr>
      <w:tabs>
        <w:tab w:val="center" w:pos="4986"/>
        <w:tab w:val="right" w:pos="9973"/>
      </w:tabs>
      <w:spacing w:after="0" w:line="240" w:lineRule="auto"/>
    </w:pPr>
  </w:style>
  <w:style w:type="character" w:customStyle="1" w:styleId="FooterChar">
    <w:name w:val="Footer Char"/>
    <w:basedOn w:val="DefaultParagraphFont"/>
    <w:link w:val="Footer"/>
    <w:uiPriority w:val="99"/>
    <w:rsid w:val="005625AD"/>
  </w:style>
  <w:style w:type="character" w:styleId="Hyperlink">
    <w:name w:val="Hyperlink"/>
    <w:basedOn w:val="DefaultParagraphFont"/>
    <w:uiPriority w:val="99"/>
    <w:unhideWhenUsed/>
    <w:rsid w:val="00036CA8"/>
    <w:rPr>
      <w:color w:val="467886" w:themeColor="hyperlink"/>
      <w:u w:val="single"/>
    </w:rPr>
  </w:style>
  <w:style w:type="character" w:styleId="SubtleReference">
    <w:name w:val="Subtle Reference"/>
    <w:basedOn w:val="DefaultParagraphFont"/>
    <w:uiPriority w:val="31"/>
    <w:qFormat/>
    <w:rsid w:val="00BE1A3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nowledgemap.p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nowledgemap.pm/certifications/pg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1423</Words>
  <Characters>8113</Characters>
  <Application>Microsoft Office Word</Application>
  <DocSecurity>0</DocSecurity>
  <Lines>67</Lines>
  <Paragraphs>19</Paragraphs>
  <ScaleCrop>false</ScaleCrop>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Savin</dc:creator>
  <cp:keywords/>
  <dc:description/>
  <cp:lastModifiedBy>Anatolii Savin</cp:lastModifiedBy>
  <cp:revision>35</cp:revision>
  <dcterms:created xsi:type="dcterms:W3CDTF">2024-06-20T06:58:00Z</dcterms:created>
  <dcterms:modified xsi:type="dcterms:W3CDTF">2024-06-22T10:25:00Z</dcterms:modified>
</cp:coreProperties>
</file>